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80AA8" w14:textId="103C92A8" w:rsidR="00DC5CA9" w:rsidRPr="00035235" w:rsidRDefault="00000000" w:rsidP="00E907A5">
      <w:pPr>
        <w:pStyle w:val="Details"/>
        <w:jc w:val="center"/>
        <w:rPr>
          <w:rFonts w:ascii="Arial" w:hAnsi="Arial" w:cs="Arial"/>
          <w:sz w:val="18"/>
          <w:szCs w:val="18"/>
        </w:rPr>
      </w:pPr>
      <w:sdt>
        <w:sdtPr>
          <w:rPr>
            <w:rFonts w:ascii="Arial" w:hAnsi="Arial" w:cs="Arial"/>
            <w:sz w:val="18"/>
            <w:szCs w:val="18"/>
          </w:rPr>
          <w:id w:val="1138923361"/>
          <w:placeholder>
            <w:docPart w:val="73C5EA00331B484B8E1123CAE7D86510"/>
          </w:placeholder>
          <w:showingPlcHdr/>
          <w15:appearance w15:val="hidden"/>
        </w:sdtPr>
        <w:sdtContent>
          <w:r w:rsidR="00E16B6E" w:rsidRPr="00035235">
            <w:rPr>
              <w:rStyle w:val="Emphasis"/>
              <w:rFonts w:ascii="Arial" w:hAnsi="Arial" w:cs="Arial"/>
              <w:sz w:val="18"/>
              <w:szCs w:val="18"/>
            </w:rPr>
            <w:t>Date:</w:t>
          </w:r>
        </w:sdtContent>
      </w:sdt>
      <w:r w:rsidR="00E16B6E" w:rsidRPr="00035235">
        <w:rPr>
          <w:rFonts w:ascii="Arial" w:hAnsi="Arial" w:cs="Arial"/>
          <w:sz w:val="18"/>
          <w:szCs w:val="18"/>
        </w:rPr>
        <w:t xml:space="preserve"> </w:t>
      </w:r>
      <w:sdt>
        <w:sdtPr>
          <w:rPr>
            <w:rFonts w:ascii="Arial" w:hAnsi="Arial" w:cs="Arial"/>
            <w:sz w:val="18"/>
            <w:szCs w:val="18"/>
          </w:rPr>
          <w:id w:val="-1050615190"/>
          <w:placeholder>
            <w:docPart w:val="DB1C1267835549A7A333C2E11DCA11A5"/>
          </w:placeholder>
          <w15:appearance w15:val="hidden"/>
        </w:sdtPr>
        <w:sdtContent>
          <w:r w:rsidR="00943A34" w:rsidRPr="00035235">
            <w:rPr>
              <w:rFonts w:ascii="Arial" w:hAnsi="Arial" w:cs="Arial"/>
              <w:sz w:val="18"/>
              <w:szCs w:val="18"/>
            </w:rPr>
            <w:t>3/11/2024</w:t>
          </w:r>
        </w:sdtContent>
      </w:sdt>
      <w:r w:rsidR="00E16B6E" w:rsidRPr="00035235">
        <w:rPr>
          <w:rFonts w:ascii="Arial" w:hAnsi="Arial" w:cs="Arial"/>
          <w:sz w:val="18"/>
          <w:szCs w:val="18"/>
        </w:rPr>
        <w:t xml:space="preserve"> </w:t>
      </w:r>
      <w:sdt>
        <w:sdtPr>
          <w:rPr>
            <w:rFonts w:ascii="Arial" w:hAnsi="Arial" w:cs="Arial"/>
            <w:sz w:val="18"/>
            <w:szCs w:val="18"/>
          </w:rPr>
          <w:id w:val="1450813038"/>
          <w:placeholder>
            <w:docPart w:val="666DF304BF9D46C9924B9F413F177D8E"/>
          </w:placeholder>
          <w15:appearance w15:val="hidden"/>
        </w:sdtPr>
        <w:sdtContent>
          <w:r w:rsidR="00943A34" w:rsidRPr="00035235">
            <w:rPr>
              <w:rFonts w:ascii="Arial" w:hAnsi="Arial" w:cs="Arial"/>
              <w:sz w:val="18"/>
              <w:szCs w:val="18"/>
            </w:rPr>
            <w:t>6:00 PM</w:t>
          </w:r>
        </w:sdtContent>
      </w:sdt>
    </w:p>
    <w:p w14:paraId="22ADA773" w14:textId="77777777" w:rsidR="00CA6B4F" w:rsidRPr="00035235" w:rsidRDefault="00000000" w:rsidP="00E907A5">
      <w:pPr>
        <w:pStyle w:val="Heading1"/>
        <w:spacing w:before="0" w:after="0" w:line="240" w:lineRule="auto"/>
        <w:rPr>
          <w:rFonts w:ascii="Arial" w:hAnsi="Arial" w:cs="Arial"/>
          <w:sz w:val="24"/>
          <w:szCs w:val="28"/>
        </w:rPr>
      </w:pPr>
      <w:sdt>
        <w:sdtPr>
          <w:rPr>
            <w:rFonts w:ascii="Arial" w:hAnsi="Arial" w:cs="Arial"/>
            <w:sz w:val="24"/>
            <w:szCs w:val="28"/>
          </w:rPr>
          <w:id w:val="-235022037"/>
          <w:placeholder>
            <w:docPart w:val="2D6AE27E67AD46A68A3E950925AC4FFC"/>
          </w:placeholder>
          <w:showingPlcHdr/>
          <w15:appearance w15:val="hidden"/>
        </w:sdtPr>
        <w:sdtContent>
          <w:bookmarkStart w:id="0" w:name="_Hlk121143983"/>
          <w:r w:rsidR="00E16B6E" w:rsidRPr="00035235">
            <w:rPr>
              <w:rFonts w:ascii="Arial" w:hAnsi="Arial" w:cs="Arial"/>
              <w:sz w:val="24"/>
              <w:szCs w:val="28"/>
            </w:rPr>
            <w:t>In attendance</w:t>
          </w:r>
          <w:bookmarkEnd w:id="0"/>
        </w:sdtContent>
      </w:sdt>
      <w:r w:rsidR="00E16B6E" w:rsidRPr="00035235">
        <w:rPr>
          <w:rFonts w:ascii="Arial" w:hAnsi="Arial" w:cs="Arial"/>
          <w:sz w:val="24"/>
          <w:szCs w:val="28"/>
        </w:rPr>
        <w:t xml:space="preserve"> </w:t>
      </w:r>
    </w:p>
    <w:p w14:paraId="7AFDA723" w14:textId="2D5A7C5A" w:rsidR="00CA6B4F" w:rsidRPr="00035235" w:rsidRDefault="00000000" w:rsidP="00E907A5">
      <w:pPr>
        <w:spacing w:after="0" w:line="240" w:lineRule="auto"/>
        <w:rPr>
          <w:rFonts w:ascii="Arial" w:hAnsi="Arial" w:cs="Arial"/>
          <w:sz w:val="18"/>
          <w:szCs w:val="18"/>
        </w:rPr>
      </w:pPr>
      <w:sdt>
        <w:sdtPr>
          <w:rPr>
            <w:rFonts w:ascii="Arial" w:hAnsi="Arial" w:cs="Arial"/>
            <w:sz w:val="18"/>
            <w:szCs w:val="18"/>
          </w:rPr>
          <w:id w:val="-1864816672"/>
          <w:placeholder>
            <w:docPart w:val="7FF5EF92C5424D18BCD6D866A8E56424"/>
          </w:placeholder>
          <w15:appearance w15:val="hidden"/>
        </w:sdtPr>
        <w:sdtContent>
          <w:r w:rsidR="00BC65B4" w:rsidRPr="00035235">
            <w:rPr>
              <w:rFonts w:ascii="Arial" w:hAnsi="Arial" w:cs="Arial"/>
              <w:sz w:val="18"/>
              <w:szCs w:val="18"/>
            </w:rPr>
            <w:t>Mayor Joyce Corley, Mayor Pro Tempore, Jennifer Riggins, Post 1, Councilmember Willie McDowell, Jr., Post 2, Councilmember Luis J. Vazquez, Sr., Post 4, Councilmember Allison Turner, Post 5, City Attorney Scott Mayfield, Police Chief Matt Polk, City Clerk Tina L. Lee</w:t>
          </w:r>
        </w:sdtContent>
      </w:sdt>
      <w:r w:rsidR="00E16B6E" w:rsidRPr="00035235">
        <w:rPr>
          <w:rFonts w:ascii="Arial" w:hAnsi="Arial" w:cs="Arial"/>
          <w:sz w:val="18"/>
          <w:szCs w:val="18"/>
        </w:rPr>
        <w:t xml:space="preserve"> </w:t>
      </w:r>
    </w:p>
    <w:p w14:paraId="475C127B" w14:textId="3E922217" w:rsidR="00BC65B4" w:rsidRPr="00035235" w:rsidRDefault="00BC65B4" w:rsidP="00E907A5">
      <w:pPr>
        <w:spacing w:after="0" w:line="240" w:lineRule="auto"/>
        <w:rPr>
          <w:rFonts w:ascii="Arial" w:hAnsi="Arial" w:cs="Arial"/>
          <w:sz w:val="18"/>
          <w:szCs w:val="18"/>
        </w:rPr>
      </w:pPr>
      <w:r w:rsidRPr="00035235">
        <w:rPr>
          <w:rFonts w:ascii="Arial" w:hAnsi="Arial" w:cs="Arial"/>
          <w:b/>
          <w:bCs/>
          <w:sz w:val="18"/>
          <w:szCs w:val="18"/>
        </w:rPr>
        <w:t>Residents present:</w:t>
      </w:r>
      <w:r w:rsidRPr="00035235">
        <w:rPr>
          <w:rFonts w:ascii="Arial" w:hAnsi="Arial" w:cs="Arial"/>
          <w:sz w:val="18"/>
          <w:szCs w:val="18"/>
        </w:rPr>
        <w:t xml:space="preserve">  Damon Riggins</w:t>
      </w:r>
      <w:r w:rsidR="00035235" w:rsidRPr="00035235">
        <w:rPr>
          <w:rFonts w:ascii="Arial" w:hAnsi="Arial" w:cs="Arial"/>
          <w:sz w:val="18"/>
          <w:szCs w:val="18"/>
        </w:rPr>
        <w:t>, Brian Greene</w:t>
      </w:r>
    </w:p>
    <w:p w14:paraId="0D679EF9" w14:textId="3C4B1345" w:rsidR="00BC65B4" w:rsidRPr="00035235" w:rsidRDefault="00BC65B4" w:rsidP="00E907A5">
      <w:pPr>
        <w:spacing w:after="0" w:line="240" w:lineRule="auto"/>
        <w:rPr>
          <w:rFonts w:ascii="Arial" w:hAnsi="Arial" w:cs="Arial"/>
          <w:sz w:val="18"/>
          <w:szCs w:val="18"/>
        </w:rPr>
      </w:pPr>
      <w:r w:rsidRPr="00035235">
        <w:rPr>
          <w:rFonts w:ascii="Arial" w:hAnsi="Arial" w:cs="Arial"/>
          <w:b/>
          <w:bCs/>
          <w:sz w:val="18"/>
          <w:szCs w:val="18"/>
        </w:rPr>
        <w:t>Guest:</w:t>
      </w:r>
      <w:r w:rsidRPr="00035235">
        <w:rPr>
          <w:rFonts w:ascii="Arial" w:hAnsi="Arial" w:cs="Arial"/>
          <w:sz w:val="18"/>
          <w:szCs w:val="18"/>
        </w:rPr>
        <w:t xml:space="preserve">  Matt Marston</w:t>
      </w:r>
    </w:p>
    <w:p w14:paraId="448DE75D" w14:textId="2DE1F8E6" w:rsidR="00BC65B4" w:rsidRPr="00035235" w:rsidRDefault="00000000" w:rsidP="00E907A5">
      <w:pPr>
        <w:pStyle w:val="Heading1"/>
        <w:spacing w:before="0" w:after="0" w:line="240" w:lineRule="auto"/>
        <w:rPr>
          <w:rFonts w:ascii="Arial" w:hAnsi="Arial" w:cs="Arial"/>
          <w:sz w:val="24"/>
          <w:szCs w:val="28"/>
        </w:rPr>
      </w:pPr>
      <w:sdt>
        <w:sdtPr>
          <w:rPr>
            <w:rFonts w:ascii="Arial" w:hAnsi="Arial" w:cs="Arial"/>
            <w:sz w:val="24"/>
            <w:szCs w:val="28"/>
          </w:rPr>
          <w:id w:val="1289243437"/>
          <w:placeholder>
            <w:docPart w:val="0132C20F594645B0905F9FE2CFD7FB2B"/>
          </w:placeholder>
          <w15:appearance w15:val="hidden"/>
        </w:sdtPr>
        <w:sdtContent>
          <w:r w:rsidR="00BC65B4" w:rsidRPr="00035235">
            <w:rPr>
              <w:rFonts w:ascii="Arial" w:hAnsi="Arial" w:cs="Arial"/>
              <w:sz w:val="24"/>
              <w:szCs w:val="28"/>
            </w:rPr>
            <w:t>Public comments and invited guests</w:t>
          </w:r>
        </w:sdtContent>
      </w:sdt>
      <w:r w:rsidR="00BC65B4" w:rsidRPr="00035235">
        <w:rPr>
          <w:rFonts w:ascii="Arial" w:hAnsi="Arial" w:cs="Arial"/>
          <w:sz w:val="24"/>
          <w:szCs w:val="28"/>
        </w:rPr>
        <w:t xml:space="preserve"> </w:t>
      </w:r>
    </w:p>
    <w:sdt>
      <w:sdtPr>
        <w:rPr>
          <w:rFonts w:ascii="Arial" w:hAnsi="Arial" w:cs="Arial"/>
          <w:sz w:val="18"/>
          <w:szCs w:val="18"/>
        </w:rPr>
        <w:id w:val="1384993803"/>
        <w:placeholder>
          <w:docPart w:val="DDEC23F1AB934F1A8251B197F24C1849"/>
        </w:placeholder>
        <w15:appearance w15:val="hidden"/>
      </w:sdtPr>
      <w:sdtContent>
        <w:p w14:paraId="7E99892A" w14:textId="77777777" w:rsidR="00BC65B4" w:rsidRPr="00035235" w:rsidRDefault="00BC65B4" w:rsidP="00E907A5">
          <w:pPr>
            <w:spacing w:after="0" w:line="240" w:lineRule="auto"/>
            <w:rPr>
              <w:rFonts w:ascii="Arial" w:hAnsi="Arial" w:cs="Arial"/>
              <w:sz w:val="18"/>
              <w:szCs w:val="18"/>
            </w:rPr>
          </w:pPr>
          <w:r w:rsidRPr="00035235">
            <w:rPr>
              <w:rFonts w:ascii="Arial" w:hAnsi="Arial" w:cs="Arial"/>
              <w:sz w:val="18"/>
              <w:szCs w:val="18"/>
            </w:rPr>
            <w:t>Mr. Matt Marston appeared before Council to discuss his plans for the recently acquired property on Springs Road formerly owned by Salem Fitzpatrick.  He also discussed his plans for the land on Watts directly across from the bank and behind 90 Springs.</w:t>
          </w:r>
        </w:p>
        <w:p w14:paraId="35B61C67" w14:textId="54A3F527" w:rsidR="00BC65B4" w:rsidRPr="00035235" w:rsidRDefault="00035235" w:rsidP="00E907A5">
          <w:pPr>
            <w:spacing w:after="0" w:line="240" w:lineRule="auto"/>
            <w:rPr>
              <w:rFonts w:ascii="Arial" w:hAnsi="Arial" w:cs="Arial"/>
              <w:sz w:val="18"/>
              <w:szCs w:val="18"/>
            </w:rPr>
          </w:pPr>
          <w:r w:rsidRPr="00035235">
            <w:rPr>
              <w:rFonts w:ascii="Arial" w:hAnsi="Arial" w:cs="Arial"/>
              <w:sz w:val="18"/>
              <w:szCs w:val="18"/>
            </w:rPr>
            <w:t>Additionally, he</w:t>
          </w:r>
          <w:r w:rsidR="00BC65B4" w:rsidRPr="00035235">
            <w:rPr>
              <w:rFonts w:ascii="Arial" w:hAnsi="Arial" w:cs="Arial"/>
              <w:sz w:val="18"/>
              <w:szCs w:val="18"/>
            </w:rPr>
            <w:t xml:space="preserve"> discussed </w:t>
          </w:r>
          <w:r w:rsidR="006665EC" w:rsidRPr="00035235">
            <w:rPr>
              <w:rFonts w:ascii="Arial" w:hAnsi="Arial" w:cs="Arial"/>
              <w:sz w:val="18"/>
              <w:szCs w:val="18"/>
            </w:rPr>
            <w:t>potentially building on Grubbs to replace the current existing trailers if he can acquire them.  Although Molena has a 1-acre requirement for building lots, he has discussed it with Mr. Trotter at the health department and learned that it is possible to build on a lot that is at least .5 acres if certain soil tests are passed.  He asked Council how they would feel about placing single-family residences on those lots at some point in the future.  Mr. Marston also exhibited an image of what a manufactured home would look like if he put it in and detailed the changes he would make to make the home more like a stick-built dwelling.</w:t>
          </w:r>
        </w:p>
        <w:p w14:paraId="74E6E007" w14:textId="291BC9B5" w:rsidR="006665EC" w:rsidRPr="00035235" w:rsidRDefault="006665EC" w:rsidP="00E907A5">
          <w:pPr>
            <w:spacing w:after="0" w:line="240" w:lineRule="auto"/>
            <w:rPr>
              <w:rFonts w:ascii="Arial" w:hAnsi="Arial" w:cs="Arial"/>
              <w:sz w:val="18"/>
              <w:szCs w:val="18"/>
            </w:rPr>
          </w:pPr>
          <w:r w:rsidRPr="00035235">
            <w:rPr>
              <w:rFonts w:ascii="Arial" w:hAnsi="Arial" w:cs="Arial"/>
              <w:sz w:val="18"/>
              <w:szCs w:val="18"/>
            </w:rPr>
            <w:t>Mr. Marston offered to pressure wash the sidewalks in front of his currently owned properties and discussed the possibility of pressure washing the basketball pad at the park.</w:t>
          </w:r>
        </w:p>
        <w:p w14:paraId="04EE2DBC" w14:textId="5F0976BA" w:rsidR="00035235" w:rsidRPr="00035235" w:rsidRDefault="00035235" w:rsidP="00E907A5">
          <w:pPr>
            <w:spacing w:after="0" w:line="240" w:lineRule="auto"/>
            <w:rPr>
              <w:rFonts w:ascii="Arial" w:hAnsi="Arial" w:cs="Arial"/>
              <w:sz w:val="18"/>
              <w:szCs w:val="18"/>
            </w:rPr>
          </w:pPr>
          <w:r w:rsidRPr="00035235">
            <w:rPr>
              <w:rFonts w:ascii="Arial" w:hAnsi="Arial" w:cs="Arial"/>
              <w:sz w:val="18"/>
              <w:szCs w:val="18"/>
            </w:rPr>
            <w:t>He also offered to assist in obtaining additional fencing quotes.</w:t>
          </w:r>
        </w:p>
        <w:p w14:paraId="1D864C31" w14:textId="35E28A59" w:rsidR="0057443E" w:rsidRPr="00035235" w:rsidRDefault="0057443E" w:rsidP="00E907A5">
          <w:pPr>
            <w:spacing w:after="0" w:line="240" w:lineRule="auto"/>
            <w:rPr>
              <w:rFonts w:ascii="Arial" w:hAnsi="Arial" w:cs="Arial"/>
              <w:sz w:val="18"/>
              <w:szCs w:val="18"/>
            </w:rPr>
          </w:pPr>
          <w:r w:rsidRPr="00035235">
            <w:rPr>
              <w:rFonts w:ascii="Arial" w:hAnsi="Arial" w:cs="Arial"/>
              <w:sz w:val="18"/>
              <w:szCs w:val="18"/>
            </w:rPr>
            <w:t>At the request of Councilmember Willie McDowell, Jr., Post 2, Mayor Corley explained the process to approve an exception to allow a structure on less than one acre.</w:t>
          </w:r>
        </w:p>
      </w:sdtContent>
    </w:sdt>
    <w:p w14:paraId="7001EB0A" w14:textId="77777777" w:rsidR="00CA6B4F" w:rsidRPr="00035235" w:rsidRDefault="00000000" w:rsidP="00E907A5">
      <w:pPr>
        <w:pStyle w:val="Heading1"/>
        <w:spacing w:before="0" w:after="0" w:line="240" w:lineRule="auto"/>
        <w:rPr>
          <w:rFonts w:ascii="Arial" w:hAnsi="Arial" w:cs="Arial"/>
          <w:sz w:val="24"/>
          <w:szCs w:val="28"/>
        </w:rPr>
      </w:pPr>
      <w:sdt>
        <w:sdtPr>
          <w:rPr>
            <w:rFonts w:ascii="Arial" w:hAnsi="Arial" w:cs="Arial"/>
            <w:sz w:val="24"/>
            <w:szCs w:val="28"/>
          </w:rPr>
          <w:id w:val="-2040425833"/>
          <w:placeholder>
            <w:docPart w:val="E1FD26C069A04B2ABCAAD1D31FFD1B81"/>
          </w:placeholder>
          <w:showingPlcHdr/>
          <w15:appearance w15:val="hidden"/>
        </w:sdtPr>
        <w:sdtContent>
          <w:r w:rsidR="00E16B6E" w:rsidRPr="00035235">
            <w:rPr>
              <w:rFonts w:ascii="Arial" w:hAnsi="Arial" w:cs="Arial"/>
              <w:sz w:val="24"/>
              <w:szCs w:val="28"/>
            </w:rPr>
            <w:t>Approval of minutes</w:t>
          </w:r>
        </w:sdtContent>
      </w:sdt>
      <w:r w:rsidR="00E16B6E" w:rsidRPr="00035235">
        <w:rPr>
          <w:rFonts w:ascii="Arial" w:hAnsi="Arial" w:cs="Arial"/>
          <w:sz w:val="24"/>
          <w:szCs w:val="28"/>
        </w:rPr>
        <w:t xml:space="preserve"> </w:t>
      </w:r>
    </w:p>
    <w:sdt>
      <w:sdtPr>
        <w:rPr>
          <w:rFonts w:ascii="Arial" w:hAnsi="Arial" w:cs="Arial"/>
          <w:sz w:val="18"/>
          <w:szCs w:val="18"/>
        </w:rPr>
        <w:id w:val="1295410037"/>
        <w:placeholder>
          <w:docPart w:val="087B855ECB734C26BAEF5D5050E29AFF"/>
        </w:placeholder>
        <w15:appearance w15:val="hidden"/>
      </w:sdtPr>
      <w:sdtContent>
        <w:p w14:paraId="16184F06" w14:textId="77777777" w:rsidR="0000269E" w:rsidRPr="00035235" w:rsidRDefault="00B32087" w:rsidP="00E907A5">
          <w:pPr>
            <w:spacing w:after="0" w:line="240" w:lineRule="auto"/>
            <w:rPr>
              <w:rFonts w:ascii="Arial" w:hAnsi="Arial" w:cs="Arial"/>
              <w:b/>
              <w:bCs/>
              <w:sz w:val="18"/>
              <w:szCs w:val="18"/>
            </w:rPr>
          </w:pPr>
          <w:r w:rsidRPr="00035235">
            <w:rPr>
              <w:rFonts w:ascii="Arial" w:hAnsi="Arial" w:cs="Arial"/>
              <w:sz w:val="18"/>
              <w:szCs w:val="18"/>
            </w:rPr>
            <w:t>The minutes from the previous meeting were provided to Council prior to the meeting.</w:t>
          </w:r>
        </w:p>
        <w:p w14:paraId="14A2CC42" w14:textId="4168038D" w:rsidR="00CA6B4F" w:rsidRPr="00035235" w:rsidRDefault="0000269E" w:rsidP="00E907A5">
          <w:pPr>
            <w:spacing w:after="0" w:line="240" w:lineRule="auto"/>
            <w:rPr>
              <w:rFonts w:ascii="Arial" w:hAnsi="Arial" w:cs="Arial"/>
              <w:b/>
              <w:bCs/>
              <w:sz w:val="18"/>
              <w:szCs w:val="18"/>
            </w:rPr>
          </w:pPr>
          <w:r w:rsidRPr="00035235">
            <w:rPr>
              <w:rFonts w:ascii="Arial" w:hAnsi="Arial" w:cs="Arial"/>
              <w:b/>
              <w:bCs/>
              <w:sz w:val="18"/>
              <w:szCs w:val="18"/>
            </w:rPr>
            <w:t xml:space="preserve">Motion:  To approve </w:t>
          </w:r>
          <w:r w:rsidR="0057443E" w:rsidRPr="00035235">
            <w:rPr>
              <w:rFonts w:ascii="Arial" w:hAnsi="Arial" w:cs="Arial"/>
              <w:b/>
              <w:bCs/>
              <w:sz w:val="18"/>
              <w:szCs w:val="18"/>
            </w:rPr>
            <w:t xml:space="preserve">the current agenda and </w:t>
          </w:r>
          <w:r w:rsidRPr="00035235">
            <w:rPr>
              <w:rFonts w:ascii="Arial" w:hAnsi="Arial" w:cs="Arial"/>
              <w:b/>
              <w:bCs/>
              <w:sz w:val="18"/>
              <w:szCs w:val="18"/>
            </w:rPr>
            <w:t>the February 2024 Council Meeting Minutes</w:t>
          </w:r>
        </w:p>
        <w:p w14:paraId="5C40828D" w14:textId="5526BA1A" w:rsidR="0000269E" w:rsidRPr="00035235" w:rsidRDefault="0000269E" w:rsidP="00E907A5">
          <w:pPr>
            <w:spacing w:after="0" w:line="240" w:lineRule="auto"/>
            <w:rPr>
              <w:rFonts w:ascii="Arial" w:hAnsi="Arial" w:cs="Arial"/>
              <w:i/>
              <w:iCs/>
              <w:sz w:val="18"/>
              <w:szCs w:val="18"/>
            </w:rPr>
          </w:pPr>
          <w:r w:rsidRPr="00035235">
            <w:rPr>
              <w:rFonts w:ascii="Arial" w:hAnsi="Arial" w:cs="Arial"/>
              <w:i/>
              <w:iCs/>
              <w:sz w:val="18"/>
              <w:szCs w:val="18"/>
            </w:rPr>
            <w:t xml:space="preserve">Motion: </w:t>
          </w:r>
          <w:r w:rsidRPr="00035235">
            <w:rPr>
              <w:rFonts w:ascii="Arial" w:hAnsi="Arial" w:cs="Arial"/>
              <w:i/>
              <w:iCs/>
              <w:sz w:val="18"/>
              <w:szCs w:val="18"/>
              <w:u w:val="single"/>
            </w:rPr>
            <w:t>Jennifer Riggins, Mayor Pro Tempore, Post 1</w:t>
          </w:r>
          <w:r w:rsidRPr="00035235">
            <w:rPr>
              <w:rFonts w:ascii="Arial" w:hAnsi="Arial" w:cs="Arial"/>
              <w:i/>
              <w:iCs/>
              <w:sz w:val="18"/>
              <w:szCs w:val="18"/>
            </w:rPr>
            <w:t xml:space="preserve">, </w:t>
          </w:r>
        </w:p>
        <w:p w14:paraId="2D0CC98A" w14:textId="482C171C" w:rsidR="0000269E" w:rsidRPr="00035235" w:rsidRDefault="0000269E" w:rsidP="00E907A5">
          <w:pPr>
            <w:spacing w:after="0" w:line="240" w:lineRule="auto"/>
            <w:rPr>
              <w:rFonts w:ascii="Arial" w:hAnsi="Arial" w:cs="Arial"/>
              <w:i/>
              <w:iCs/>
              <w:sz w:val="18"/>
              <w:szCs w:val="18"/>
            </w:rPr>
          </w:pPr>
          <w:r w:rsidRPr="00035235">
            <w:rPr>
              <w:rFonts w:ascii="Arial" w:hAnsi="Arial" w:cs="Arial"/>
              <w:i/>
              <w:iCs/>
              <w:sz w:val="18"/>
              <w:szCs w:val="18"/>
            </w:rPr>
            <w:t xml:space="preserve">Second: </w:t>
          </w:r>
          <w:r w:rsidRPr="00035235">
            <w:rPr>
              <w:rFonts w:ascii="Arial" w:hAnsi="Arial" w:cs="Arial"/>
              <w:i/>
              <w:iCs/>
              <w:sz w:val="18"/>
              <w:szCs w:val="18"/>
              <w:u w:val="single"/>
            </w:rPr>
            <w:t xml:space="preserve">Councilmember Luis J. Vazquez, Sr., Post 4 </w:t>
          </w:r>
        </w:p>
        <w:p w14:paraId="0FD4CBDE" w14:textId="0233B594" w:rsidR="0000269E" w:rsidRPr="00035235" w:rsidRDefault="0000269E" w:rsidP="00E907A5">
          <w:pPr>
            <w:spacing w:after="0" w:line="240" w:lineRule="auto"/>
            <w:rPr>
              <w:rFonts w:ascii="Arial" w:hAnsi="Arial" w:cs="Arial"/>
              <w:sz w:val="18"/>
              <w:szCs w:val="18"/>
            </w:rPr>
          </w:pPr>
          <w:r w:rsidRPr="00035235">
            <w:rPr>
              <w:rFonts w:ascii="Arial" w:hAnsi="Arial" w:cs="Arial"/>
              <w:i/>
              <w:iCs/>
              <w:sz w:val="18"/>
              <w:szCs w:val="18"/>
            </w:rPr>
            <w:t>Vote: Yay 4 Nay 0</w:t>
          </w:r>
        </w:p>
      </w:sdtContent>
    </w:sdt>
    <w:p w14:paraId="4482A990" w14:textId="47C5B010" w:rsidR="00CA6B4F" w:rsidRPr="00035235" w:rsidRDefault="0000269E" w:rsidP="00E907A5">
      <w:pPr>
        <w:pStyle w:val="Heading1"/>
        <w:spacing w:before="0" w:after="0" w:line="240" w:lineRule="auto"/>
        <w:rPr>
          <w:rFonts w:ascii="Arial" w:hAnsi="Arial" w:cs="Arial"/>
          <w:sz w:val="24"/>
          <w:szCs w:val="28"/>
        </w:rPr>
      </w:pPr>
      <w:r w:rsidRPr="00035235">
        <w:rPr>
          <w:rFonts w:ascii="Arial" w:hAnsi="Arial" w:cs="Arial"/>
          <w:sz w:val="24"/>
          <w:szCs w:val="28"/>
        </w:rPr>
        <w:t>chief of police report</w:t>
      </w:r>
    </w:p>
    <w:p w14:paraId="6DB1320F" w14:textId="36B4DD93" w:rsidR="0000269E" w:rsidRPr="00035235" w:rsidRDefault="0000269E" w:rsidP="00E907A5">
      <w:pPr>
        <w:spacing w:after="0" w:line="240" w:lineRule="auto"/>
        <w:rPr>
          <w:rFonts w:ascii="Arial" w:hAnsi="Arial" w:cs="Arial"/>
          <w:sz w:val="18"/>
          <w:szCs w:val="18"/>
        </w:rPr>
      </w:pPr>
      <w:r w:rsidRPr="00035235">
        <w:rPr>
          <w:rFonts w:ascii="Arial" w:hAnsi="Arial" w:cs="Arial"/>
          <w:sz w:val="18"/>
          <w:szCs w:val="18"/>
        </w:rPr>
        <w:t>Chief Matt Polk reported on the number of calls</w:t>
      </w:r>
      <w:r w:rsidR="0057443E" w:rsidRPr="00035235">
        <w:rPr>
          <w:rFonts w:ascii="Arial" w:hAnsi="Arial" w:cs="Arial"/>
          <w:sz w:val="18"/>
          <w:szCs w:val="18"/>
        </w:rPr>
        <w:t xml:space="preserve"> (164)</w:t>
      </w:r>
      <w:r w:rsidRPr="00035235">
        <w:rPr>
          <w:rFonts w:ascii="Arial" w:hAnsi="Arial" w:cs="Arial"/>
          <w:sz w:val="18"/>
          <w:szCs w:val="18"/>
        </w:rPr>
        <w:t xml:space="preserve"> and traffic</w:t>
      </w:r>
      <w:r w:rsidR="0057443E" w:rsidRPr="00035235">
        <w:rPr>
          <w:rFonts w:ascii="Arial" w:hAnsi="Arial" w:cs="Arial"/>
          <w:sz w:val="18"/>
          <w:szCs w:val="18"/>
        </w:rPr>
        <w:t xml:space="preserve"> (103)</w:t>
      </w:r>
      <w:r w:rsidRPr="00035235">
        <w:rPr>
          <w:rFonts w:ascii="Arial" w:hAnsi="Arial" w:cs="Arial"/>
          <w:sz w:val="18"/>
          <w:szCs w:val="18"/>
        </w:rPr>
        <w:t>.  He discussed status of vehicles and mileage as follows:</w:t>
      </w:r>
    </w:p>
    <w:p w14:paraId="74E2207F" w14:textId="091C9FE1" w:rsidR="0000269E" w:rsidRPr="00035235" w:rsidRDefault="0000269E" w:rsidP="00E907A5">
      <w:pPr>
        <w:spacing w:after="0" w:line="240" w:lineRule="auto"/>
        <w:rPr>
          <w:rFonts w:ascii="Arial" w:hAnsi="Arial" w:cs="Arial"/>
          <w:sz w:val="18"/>
          <w:szCs w:val="18"/>
        </w:rPr>
      </w:pPr>
      <w:r w:rsidRPr="00035235">
        <w:rPr>
          <w:rFonts w:ascii="Arial" w:hAnsi="Arial" w:cs="Arial"/>
          <w:sz w:val="18"/>
          <w:szCs w:val="18"/>
        </w:rPr>
        <w:t>Explorer</w:t>
      </w:r>
      <w:r w:rsidR="0057443E" w:rsidRPr="00035235">
        <w:rPr>
          <w:rFonts w:ascii="Arial" w:hAnsi="Arial" w:cs="Arial"/>
          <w:sz w:val="18"/>
          <w:szCs w:val="18"/>
        </w:rPr>
        <w:t>:  42</w:t>
      </w:r>
      <w:r w:rsidR="00035235" w:rsidRPr="00035235">
        <w:rPr>
          <w:rFonts w:ascii="Arial" w:hAnsi="Arial" w:cs="Arial"/>
          <w:sz w:val="18"/>
          <w:szCs w:val="18"/>
        </w:rPr>
        <w:t>,</w:t>
      </w:r>
      <w:r w:rsidR="0057443E" w:rsidRPr="00035235">
        <w:rPr>
          <w:rFonts w:ascii="Arial" w:hAnsi="Arial" w:cs="Arial"/>
          <w:sz w:val="18"/>
          <w:szCs w:val="18"/>
        </w:rPr>
        <w:t>387</w:t>
      </w:r>
    </w:p>
    <w:p w14:paraId="2C22A2A0" w14:textId="504459DC"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Loan Balance:  $20,062.46</w:t>
      </w:r>
    </w:p>
    <w:p w14:paraId="0432FDA2" w14:textId="4A7BB0F6" w:rsidR="0057443E" w:rsidRPr="00035235" w:rsidRDefault="0057443E" w:rsidP="00E907A5">
      <w:pPr>
        <w:spacing w:after="0" w:line="240" w:lineRule="auto"/>
        <w:rPr>
          <w:rFonts w:ascii="Arial" w:hAnsi="Arial" w:cs="Arial"/>
          <w:sz w:val="18"/>
          <w:szCs w:val="18"/>
        </w:rPr>
      </w:pPr>
      <w:r w:rsidRPr="00035235">
        <w:rPr>
          <w:rFonts w:ascii="Arial" w:hAnsi="Arial" w:cs="Arial"/>
          <w:sz w:val="18"/>
          <w:szCs w:val="18"/>
        </w:rPr>
        <w:t>Tahoe: 171</w:t>
      </w:r>
      <w:r w:rsidR="00035235" w:rsidRPr="00035235">
        <w:rPr>
          <w:rFonts w:ascii="Arial" w:hAnsi="Arial" w:cs="Arial"/>
          <w:sz w:val="18"/>
          <w:szCs w:val="18"/>
        </w:rPr>
        <w:t>,</w:t>
      </w:r>
      <w:r w:rsidRPr="00035235">
        <w:rPr>
          <w:rFonts w:ascii="Arial" w:hAnsi="Arial" w:cs="Arial"/>
          <w:sz w:val="18"/>
          <w:szCs w:val="18"/>
        </w:rPr>
        <w:t>690 – no longer being used for patrol</w:t>
      </w:r>
    </w:p>
    <w:p w14:paraId="7970651F" w14:textId="2A2E3A34" w:rsidR="0057443E" w:rsidRPr="00035235" w:rsidRDefault="0057443E" w:rsidP="00E907A5">
      <w:pPr>
        <w:spacing w:after="0" w:line="240" w:lineRule="auto"/>
        <w:rPr>
          <w:rFonts w:ascii="Arial" w:hAnsi="Arial" w:cs="Arial"/>
          <w:sz w:val="18"/>
          <w:szCs w:val="18"/>
        </w:rPr>
      </w:pPr>
      <w:r w:rsidRPr="00035235">
        <w:rPr>
          <w:rFonts w:ascii="Arial" w:hAnsi="Arial" w:cs="Arial"/>
          <w:sz w:val="18"/>
          <w:szCs w:val="18"/>
        </w:rPr>
        <w:t>Charger:  10</w:t>
      </w:r>
      <w:r w:rsidR="00035235" w:rsidRPr="00035235">
        <w:rPr>
          <w:rFonts w:ascii="Arial" w:hAnsi="Arial" w:cs="Arial"/>
          <w:sz w:val="18"/>
          <w:szCs w:val="18"/>
        </w:rPr>
        <w:t>,</w:t>
      </w:r>
      <w:r w:rsidRPr="00035235">
        <w:rPr>
          <w:rFonts w:ascii="Arial" w:hAnsi="Arial" w:cs="Arial"/>
          <w:sz w:val="18"/>
          <w:szCs w:val="18"/>
        </w:rPr>
        <w:t>698</w:t>
      </w:r>
    </w:p>
    <w:p w14:paraId="2D5E740B" w14:textId="759ED3FD"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Loan Balance:  $30,497.28</w:t>
      </w:r>
    </w:p>
    <w:p w14:paraId="135F5BF1" w14:textId="13D90AF2"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Communications Tower is installed.  Repeater coming in on Friday.  Radios will be reprogrammed soon.  Will need a radio for dispatch, and then we will be self-sufficient as far as communications.</w:t>
      </w:r>
    </w:p>
    <w:p w14:paraId="1C671C49" w14:textId="06409F91" w:rsidR="006840A7" w:rsidRPr="00035235" w:rsidRDefault="006840A7" w:rsidP="00035235">
      <w:pPr>
        <w:spacing w:after="0" w:line="240" w:lineRule="auto"/>
        <w:ind w:left="720"/>
        <w:rPr>
          <w:rFonts w:ascii="Arial" w:hAnsi="Arial" w:cs="Arial"/>
          <w:b/>
          <w:bCs/>
          <w:sz w:val="18"/>
          <w:szCs w:val="18"/>
        </w:rPr>
      </w:pPr>
      <w:r w:rsidRPr="00035235">
        <w:rPr>
          <w:rFonts w:ascii="Arial" w:hAnsi="Arial" w:cs="Arial"/>
          <w:b/>
          <w:bCs/>
          <w:sz w:val="18"/>
          <w:szCs w:val="18"/>
        </w:rPr>
        <w:t>Motion:  Authorize up to $1,000 to purchase railroad ties, rebar, and necessary items to correct drainage issues at the police station</w:t>
      </w:r>
    </w:p>
    <w:p w14:paraId="167FBD36" w14:textId="26FD4572" w:rsidR="006840A7" w:rsidRPr="00035235" w:rsidRDefault="006840A7" w:rsidP="00E907A5">
      <w:pPr>
        <w:spacing w:after="0" w:line="240" w:lineRule="auto"/>
        <w:ind w:firstLine="720"/>
        <w:rPr>
          <w:rFonts w:ascii="Arial" w:hAnsi="Arial" w:cs="Arial"/>
          <w:i/>
          <w:iCs/>
          <w:sz w:val="18"/>
          <w:szCs w:val="18"/>
        </w:rPr>
      </w:pPr>
      <w:r w:rsidRPr="00035235">
        <w:rPr>
          <w:rFonts w:ascii="Arial" w:hAnsi="Arial" w:cs="Arial"/>
          <w:i/>
          <w:iCs/>
          <w:sz w:val="18"/>
          <w:szCs w:val="18"/>
        </w:rPr>
        <w:t xml:space="preserve">Motion: Jennifer Riggins, Mayor Pro Tempore, Post 1 </w:t>
      </w:r>
    </w:p>
    <w:p w14:paraId="72A01D19" w14:textId="00963204" w:rsidR="006840A7" w:rsidRPr="00035235" w:rsidRDefault="006840A7" w:rsidP="00E907A5">
      <w:pPr>
        <w:spacing w:after="0" w:line="240" w:lineRule="auto"/>
        <w:ind w:firstLine="720"/>
        <w:rPr>
          <w:rFonts w:ascii="Arial" w:hAnsi="Arial" w:cs="Arial"/>
          <w:i/>
          <w:iCs/>
          <w:sz w:val="18"/>
          <w:szCs w:val="18"/>
        </w:rPr>
      </w:pPr>
      <w:r w:rsidRPr="00035235">
        <w:rPr>
          <w:rFonts w:ascii="Arial" w:hAnsi="Arial" w:cs="Arial"/>
          <w:i/>
          <w:iCs/>
          <w:sz w:val="18"/>
          <w:szCs w:val="18"/>
        </w:rPr>
        <w:t xml:space="preserve">Second: Councilmember Luis J. Vazquez, Sr., Post 4 </w:t>
      </w:r>
    </w:p>
    <w:p w14:paraId="0DBC1B8E" w14:textId="7219911F" w:rsidR="006840A7" w:rsidRPr="00035235" w:rsidRDefault="006840A7" w:rsidP="00E907A5">
      <w:pPr>
        <w:spacing w:after="0" w:line="240" w:lineRule="auto"/>
        <w:ind w:firstLine="720"/>
        <w:rPr>
          <w:rFonts w:ascii="Arial" w:hAnsi="Arial" w:cs="Arial"/>
          <w:i/>
          <w:iCs/>
          <w:sz w:val="18"/>
          <w:szCs w:val="18"/>
        </w:rPr>
      </w:pPr>
      <w:r w:rsidRPr="00035235">
        <w:rPr>
          <w:rFonts w:ascii="Arial" w:hAnsi="Arial" w:cs="Arial"/>
          <w:i/>
          <w:iCs/>
          <w:sz w:val="18"/>
          <w:szCs w:val="18"/>
        </w:rPr>
        <w:t>Vote: Yay 4 Nay 0</w:t>
      </w:r>
    </w:p>
    <w:p w14:paraId="098E4A8A" w14:textId="77777777" w:rsidR="006840A7" w:rsidRPr="00035235" w:rsidRDefault="006840A7" w:rsidP="00E907A5">
      <w:pPr>
        <w:spacing w:after="0" w:line="240" w:lineRule="auto"/>
        <w:rPr>
          <w:rFonts w:ascii="Arial" w:hAnsi="Arial" w:cs="Arial"/>
          <w:i/>
          <w:iCs/>
          <w:sz w:val="18"/>
          <w:szCs w:val="18"/>
        </w:rPr>
      </w:pPr>
    </w:p>
    <w:p w14:paraId="6A2D7D62" w14:textId="754FE0F7" w:rsidR="00CA6B4F" w:rsidRPr="00035235" w:rsidRDefault="00000000" w:rsidP="00E907A5">
      <w:pPr>
        <w:pStyle w:val="Heading1"/>
        <w:spacing w:before="0" w:after="0" w:line="240" w:lineRule="auto"/>
        <w:rPr>
          <w:rFonts w:ascii="Arial" w:hAnsi="Arial" w:cs="Arial"/>
          <w:sz w:val="24"/>
          <w:szCs w:val="28"/>
        </w:rPr>
      </w:pPr>
      <w:sdt>
        <w:sdtPr>
          <w:rPr>
            <w:rFonts w:ascii="Arial" w:hAnsi="Arial" w:cs="Arial"/>
            <w:sz w:val="24"/>
            <w:szCs w:val="28"/>
          </w:rPr>
          <w:id w:val="1286090673"/>
          <w:placeholder>
            <w:docPart w:val="1CAEA04B2F5D409A89BD6AF8F1F4AE9C"/>
          </w:placeholder>
          <w15:appearance w15:val="hidden"/>
        </w:sdtPr>
        <w:sdtContent>
          <w:r w:rsidR="007A1D80" w:rsidRPr="00035235">
            <w:rPr>
              <w:rFonts w:ascii="Arial" w:hAnsi="Arial" w:cs="Arial"/>
              <w:sz w:val="24"/>
              <w:szCs w:val="28"/>
            </w:rPr>
            <w:t>Reports from council and committees</w:t>
          </w:r>
        </w:sdtContent>
      </w:sdt>
      <w:r w:rsidR="00E16B6E" w:rsidRPr="00035235">
        <w:rPr>
          <w:rFonts w:ascii="Arial" w:hAnsi="Arial" w:cs="Arial"/>
          <w:sz w:val="24"/>
          <w:szCs w:val="28"/>
        </w:rPr>
        <w:t xml:space="preserve"> </w:t>
      </w:r>
    </w:p>
    <w:p w14:paraId="6E300219" w14:textId="6551094B" w:rsidR="00CA6B4F" w:rsidRPr="00035235" w:rsidRDefault="007A1D80" w:rsidP="00E907A5">
      <w:pPr>
        <w:spacing w:after="0" w:line="240" w:lineRule="auto"/>
        <w:rPr>
          <w:rFonts w:ascii="Arial" w:hAnsi="Arial" w:cs="Arial"/>
          <w:sz w:val="18"/>
          <w:szCs w:val="18"/>
        </w:rPr>
      </w:pPr>
      <w:r w:rsidRPr="00035235">
        <w:rPr>
          <w:rFonts w:ascii="Arial" w:hAnsi="Arial" w:cs="Arial"/>
          <w:sz w:val="18"/>
          <w:szCs w:val="18"/>
        </w:rPr>
        <w:t xml:space="preserve">Councilmember Allison Turner, Post 5 reported for Building, Streets, and Grounds </w:t>
      </w:r>
    </w:p>
    <w:p w14:paraId="2333D36F" w14:textId="47FFD55D"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ab/>
        <w:t>The trees have been cut.</w:t>
      </w:r>
    </w:p>
    <w:p w14:paraId="40B84F17" w14:textId="08E15AB5"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Jennifer Riggins, Mayor Pro Tempore, Post 1 reported for Public Safety</w:t>
      </w:r>
    </w:p>
    <w:p w14:paraId="5EDF6A03" w14:textId="1A17B16D"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ab/>
        <w:t>Nothing new to report.</w:t>
      </w:r>
    </w:p>
    <w:p w14:paraId="51635898" w14:textId="118EDCBD"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Councilmember Luis J. Vazquez, Sr., Post 4 reported for Ways &amp; Means and for Technology &amp; Engineering.</w:t>
      </w:r>
    </w:p>
    <w:p w14:paraId="0A686B56" w14:textId="4AB0FD58"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ab/>
        <w:t>Comm Tower</w:t>
      </w:r>
    </w:p>
    <w:p w14:paraId="62ED89EC" w14:textId="2E9133D4"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ab/>
        <w:t>Possibly replace the sign with an electronic sign since we need to move the sign anyway.</w:t>
      </w:r>
    </w:p>
    <w:p w14:paraId="67516D51" w14:textId="4CCFE8BB"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ab/>
        <w:t>Quote for stump grinding – park and police station – around $1,000.</w:t>
      </w:r>
    </w:p>
    <w:p w14:paraId="714375D9" w14:textId="0967EDCC"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ab/>
      </w:r>
      <w:r w:rsidRPr="00035235">
        <w:rPr>
          <w:rFonts w:ascii="Arial" w:hAnsi="Arial" w:cs="Arial"/>
          <w:sz w:val="18"/>
          <w:szCs w:val="18"/>
        </w:rPr>
        <w:tab/>
        <w:t>Mayor Corley requested the quote in writing.</w:t>
      </w:r>
    </w:p>
    <w:p w14:paraId="57A83B46" w14:textId="5664DA82"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Councilmember Willie McDowell, Jr., Post 2 reported on water.</w:t>
      </w:r>
    </w:p>
    <w:p w14:paraId="32372CBB" w14:textId="034AAAFF"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ab/>
        <w:t>Well rehab at Bagwell is complete.</w:t>
      </w:r>
    </w:p>
    <w:p w14:paraId="182E120A" w14:textId="260DDAE6"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ab/>
        <w:t>Water is flowing through the treatment plant once again.</w:t>
      </w:r>
    </w:p>
    <w:p w14:paraId="41E82E14" w14:textId="5223FF81"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Councilmember Willie McDowell, Jr., Post 2 also reported on progress toward repairing W. Jones Street.</w:t>
      </w:r>
    </w:p>
    <w:p w14:paraId="1046ABA7" w14:textId="084D8AD3"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lastRenderedPageBreak/>
        <w:t xml:space="preserve">Mayor Corley advised Council </w:t>
      </w:r>
    </w:p>
    <w:p w14:paraId="4AC9E8C0" w14:textId="1F24AA31"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ab/>
      </w:r>
      <w:r w:rsidR="00E907A5" w:rsidRPr="00035235">
        <w:rPr>
          <w:rFonts w:ascii="Arial" w:hAnsi="Arial" w:cs="Arial"/>
          <w:sz w:val="18"/>
          <w:szCs w:val="18"/>
        </w:rPr>
        <w:t>A</w:t>
      </w:r>
      <w:r w:rsidRPr="00035235">
        <w:rPr>
          <w:rFonts w:ascii="Arial" w:hAnsi="Arial" w:cs="Arial"/>
          <w:sz w:val="18"/>
          <w:szCs w:val="18"/>
        </w:rPr>
        <w:t xml:space="preserve"> new ice machine has been installed.</w:t>
      </w:r>
    </w:p>
    <w:p w14:paraId="45B0A33B" w14:textId="5CE02D7F"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ab/>
        <w:t>Assistant Clerk Brighte Godfrey is leaving due to moving out of state.</w:t>
      </w:r>
    </w:p>
    <w:p w14:paraId="31639AC1" w14:textId="165F6645"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ab/>
      </w:r>
      <w:r w:rsidRPr="00035235">
        <w:rPr>
          <w:rFonts w:ascii="Arial" w:hAnsi="Arial" w:cs="Arial"/>
          <w:sz w:val="18"/>
          <w:szCs w:val="18"/>
        </w:rPr>
        <w:tab/>
        <w:t>New hire Gabrielle Bulloch will replace Ms. Godfrey.</w:t>
      </w:r>
    </w:p>
    <w:p w14:paraId="7B059211" w14:textId="10E712D1"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ab/>
      </w:r>
      <w:r w:rsidRPr="00035235">
        <w:rPr>
          <w:rFonts w:ascii="Arial" w:hAnsi="Arial" w:cs="Arial"/>
          <w:sz w:val="18"/>
          <w:szCs w:val="18"/>
        </w:rPr>
        <w:tab/>
      </w:r>
      <w:r w:rsidRPr="00035235">
        <w:rPr>
          <w:rFonts w:ascii="Arial" w:hAnsi="Arial" w:cs="Arial"/>
          <w:sz w:val="18"/>
          <w:szCs w:val="18"/>
        </w:rPr>
        <w:tab/>
        <w:t>Formerly employed by Upson County Jail.</w:t>
      </w:r>
    </w:p>
    <w:p w14:paraId="52214AF7" w14:textId="24790BC1" w:rsidR="007A1D80" w:rsidRPr="00035235" w:rsidRDefault="007A1D80" w:rsidP="00E907A5">
      <w:pPr>
        <w:spacing w:after="0" w:line="240" w:lineRule="auto"/>
        <w:rPr>
          <w:rFonts w:ascii="Arial" w:hAnsi="Arial" w:cs="Arial"/>
          <w:sz w:val="18"/>
          <w:szCs w:val="18"/>
        </w:rPr>
      </w:pPr>
      <w:r w:rsidRPr="00035235">
        <w:rPr>
          <w:rFonts w:ascii="Arial" w:hAnsi="Arial" w:cs="Arial"/>
          <w:sz w:val="18"/>
          <w:szCs w:val="18"/>
        </w:rPr>
        <w:tab/>
      </w:r>
      <w:r w:rsidR="006840A7" w:rsidRPr="00035235">
        <w:rPr>
          <w:rFonts w:ascii="Arial" w:hAnsi="Arial" w:cs="Arial"/>
          <w:sz w:val="18"/>
          <w:szCs w:val="18"/>
        </w:rPr>
        <w:t>Spectrum has finished laying fiber.</w:t>
      </w:r>
    </w:p>
    <w:p w14:paraId="5C8352D6" w14:textId="23CCAD2F" w:rsidR="006840A7" w:rsidRPr="00035235" w:rsidRDefault="006840A7" w:rsidP="00E907A5">
      <w:pPr>
        <w:spacing w:after="0" w:line="240" w:lineRule="auto"/>
        <w:rPr>
          <w:rFonts w:ascii="Arial" w:hAnsi="Arial" w:cs="Arial"/>
          <w:sz w:val="18"/>
          <w:szCs w:val="18"/>
        </w:rPr>
      </w:pPr>
      <w:r w:rsidRPr="00035235">
        <w:rPr>
          <w:rFonts w:ascii="Arial" w:hAnsi="Arial" w:cs="Arial"/>
          <w:sz w:val="18"/>
          <w:szCs w:val="18"/>
        </w:rPr>
        <w:tab/>
      </w:r>
      <w:r w:rsidRPr="00035235">
        <w:rPr>
          <w:rFonts w:ascii="Arial" w:hAnsi="Arial" w:cs="Arial"/>
          <w:sz w:val="18"/>
          <w:szCs w:val="18"/>
        </w:rPr>
        <w:tab/>
        <w:t>Should install soon.</w:t>
      </w:r>
    </w:p>
    <w:p w14:paraId="2A284B4F" w14:textId="20698B36" w:rsidR="006840A7" w:rsidRPr="00035235" w:rsidRDefault="006840A7" w:rsidP="00E907A5">
      <w:pPr>
        <w:spacing w:after="0" w:line="240" w:lineRule="auto"/>
        <w:rPr>
          <w:rFonts w:ascii="Arial" w:hAnsi="Arial" w:cs="Arial"/>
          <w:sz w:val="18"/>
          <w:szCs w:val="18"/>
        </w:rPr>
      </w:pPr>
      <w:r w:rsidRPr="00035235">
        <w:rPr>
          <w:rFonts w:ascii="Arial" w:hAnsi="Arial" w:cs="Arial"/>
          <w:sz w:val="18"/>
          <w:szCs w:val="18"/>
        </w:rPr>
        <w:tab/>
        <w:t>120 Water Call recap.</w:t>
      </w:r>
    </w:p>
    <w:p w14:paraId="1CE0F983" w14:textId="3ED1D910" w:rsidR="006840A7" w:rsidRPr="00035235" w:rsidRDefault="006840A7" w:rsidP="00E907A5">
      <w:pPr>
        <w:spacing w:after="0" w:line="240" w:lineRule="auto"/>
        <w:rPr>
          <w:rFonts w:ascii="Arial" w:hAnsi="Arial" w:cs="Arial"/>
          <w:sz w:val="18"/>
          <w:szCs w:val="18"/>
        </w:rPr>
      </w:pPr>
      <w:r w:rsidRPr="00035235">
        <w:rPr>
          <w:rFonts w:ascii="Arial" w:hAnsi="Arial" w:cs="Arial"/>
          <w:sz w:val="18"/>
          <w:szCs w:val="18"/>
        </w:rPr>
        <w:tab/>
      </w:r>
      <w:r w:rsidRPr="00035235">
        <w:rPr>
          <w:rFonts w:ascii="Arial" w:hAnsi="Arial" w:cs="Arial"/>
          <w:sz w:val="18"/>
          <w:szCs w:val="18"/>
        </w:rPr>
        <w:tab/>
        <w:t xml:space="preserve">Advised the reason for the call is the lead and copper survey that must be completed before October.  </w:t>
      </w:r>
    </w:p>
    <w:p w14:paraId="5C32A31F" w14:textId="590E4F35" w:rsidR="006840A7" w:rsidRPr="00035235" w:rsidRDefault="006840A7" w:rsidP="00E907A5">
      <w:pPr>
        <w:spacing w:after="0" w:line="240" w:lineRule="auto"/>
        <w:rPr>
          <w:rFonts w:ascii="Arial" w:hAnsi="Arial" w:cs="Arial"/>
          <w:sz w:val="18"/>
          <w:szCs w:val="18"/>
        </w:rPr>
      </w:pPr>
      <w:r w:rsidRPr="00035235">
        <w:rPr>
          <w:rFonts w:ascii="Arial" w:hAnsi="Arial" w:cs="Arial"/>
          <w:sz w:val="18"/>
          <w:szCs w:val="18"/>
        </w:rPr>
        <w:tab/>
      </w:r>
      <w:r w:rsidRPr="00035235">
        <w:rPr>
          <w:rFonts w:ascii="Arial" w:hAnsi="Arial" w:cs="Arial"/>
          <w:sz w:val="18"/>
          <w:szCs w:val="18"/>
        </w:rPr>
        <w:tab/>
        <w:t>Any service provided by 120 Water would still require City employees to obtain the information, therefore, the cost would not be justified.</w:t>
      </w:r>
    </w:p>
    <w:p w14:paraId="34C94988" w14:textId="3E2D5CE4" w:rsidR="006840A7" w:rsidRPr="00035235" w:rsidRDefault="006840A7" w:rsidP="00E907A5">
      <w:pPr>
        <w:spacing w:after="0" w:line="240" w:lineRule="auto"/>
        <w:rPr>
          <w:rFonts w:ascii="Arial" w:hAnsi="Arial" w:cs="Arial"/>
          <w:sz w:val="18"/>
          <w:szCs w:val="18"/>
        </w:rPr>
      </w:pPr>
      <w:r w:rsidRPr="00035235">
        <w:rPr>
          <w:rFonts w:ascii="Arial" w:hAnsi="Arial" w:cs="Arial"/>
          <w:sz w:val="18"/>
          <w:szCs w:val="18"/>
        </w:rPr>
        <w:tab/>
      </w:r>
      <w:r w:rsidRPr="00035235">
        <w:rPr>
          <w:rFonts w:ascii="Arial" w:hAnsi="Arial" w:cs="Arial"/>
          <w:sz w:val="18"/>
          <w:szCs w:val="18"/>
        </w:rPr>
        <w:tab/>
        <w:t>Repairs to Bagwell Pump House Roof will take place this week.</w:t>
      </w:r>
    </w:p>
    <w:p w14:paraId="75DEE9EC" w14:textId="77777777" w:rsidR="006840A7" w:rsidRPr="00035235" w:rsidRDefault="006840A7" w:rsidP="00E907A5">
      <w:pPr>
        <w:spacing w:after="0" w:line="240" w:lineRule="auto"/>
        <w:rPr>
          <w:rFonts w:ascii="Arial" w:hAnsi="Arial" w:cs="Arial"/>
          <w:sz w:val="18"/>
          <w:szCs w:val="18"/>
        </w:rPr>
      </w:pPr>
    </w:p>
    <w:p w14:paraId="42CD6FB2" w14:textId="49276457" w:rsidR="00CA6B4F" w:rsidRPr="00035235" w:rsidRDefault="006840A7" w:rsidP="00E907A5">
      <w:pPr>
        <w:pStyle w:val="Heading1"/>
        <w:spacing w:before="0" w:after="0" w:line="240" w:lineRule="auto"/>
        <w:rPr>
          <w:rFonts w:ascii="Arial" w:hAnsi="Arial" w:cs="Arial"/>
          <w:sz w:val="24"/>
          <w:szCs w:val="28"/>
        </w:rPr>
      </w:pPr>
      <w:r w:rsidRPr="00035235">
        <w:rPr>
          <w:rFonts w:ascii="Arial" w:hAnsi="Arial" w:cs="Arial"/>
          <w:sz w:val="24"/>
          <w:szCs w:val="28"/>
        </w:rPr>
        <w:t>old business</w:t>
      </w:r>
    </w:p>
    <w:p w14:paraId="5E42C7D2" w14:textId="561B3A1F" w:rsidR="00CA6B4F" w:rsidRPr="00035235" w:rsidRDefault="006840A7" w:rsidP="00E907A5">
      <w:pPr>
        <w:spacing w:after="0" w:line="240" w:lineRule="auto"/>
        <w:rPr>
          <w:rFonts w:ascii="Arial" w:hAnsi="Arial" w:cs="Arial"/>
          <w:sz w:val="18"/>
          <w:szCs w:val="18"/>
        </w:rPr>
      </w:pPr>
      <w:r w:rsidRPr="00035235">
        <w:rPr>
          <w:rFonts w:ascii="Arial" w:hAnsi="Arial" w:cs="Arial"/>
          <w:sz w:val="18"/>
          <w:szCs w:val="18"/>
        </w:rPr>
        <w:t>Council discussed the camera quotes that were previously tabled and re-tabled to attempt to obtain lower quotes or funding.  Discussed the current quotes for electrical repairs and tabled.  Discussed Broadband related items and the pros/cons of moving from Woodbury to Spectrum.</w:t>
      </w:r>
    </w:p>
    <w:p w14:paraId="42F89A0E" w14:textId="1CAD76E4" w:rsidR="00CA6B4F" w:rsidRPr="00035235" w:rsidRDefault="00000000" w:rsidP="00E907A5">
      <w:pPr>
        <w:pStyle w:val="Heading1"/>
        <w:spacing w:before="0" w:after="0" w:line="240" w:lineRule="auto"/>
        <w:rPr>
          <w:rFonts w:ascii="Arial" w:hAnsi="Arial" w:cs="Arial"/>
          <w:sz w:val="24"/>
          <w:szCs w:val="28"/>
        </w:rPr>
      </w:pPr>
      <w:sdt>
        <w:sdtPr>
          <w:rPr>
            <w:rFonts w:ascii="Arial" w:hAnsi="Arial" w:cs="Arial"/>
            <w:sz w:val="24"/>
            <w:szCs w:val="28"/>
          </w:rPr>
          <w:id w:val="1948419848"/>
          <w:placeholder>
            <w:docPart w:val="672875D551B141B1B3831AFC042FA1D4"/>
          </w:placeholder>
          <w15:appearance w15:val="hidden"/>
        </w:sdtPr>
        <w:sdtContent>
          <w:r w:rsidR="006840A7" w:rsidRPr="00035235">
            <w:rPr>
              <w:rFonts w:ascii="Arial" w:hAnsi="Arial" w:cs="Arial"/>
              <w:sz w:val="24"/>
              <w:szCs w:val="28"/>
            </w:rPr>
            <w:t>New Business</w:t>
          </w:r>
        </w:sdtContent>
      </w:sdt>
      <w:r w:rsidR="00E16B6E" w:rsidRPr="00035235">
        <w:rPr>
          <w:rFonts w:ascii="Arial" w:hAnsi="Arial" w:cs="Arial"/>
          <w:sz w:val="24"/>
          <w:szCs w:val="28"/>
        </w:rPr>
        <w:t xml:space="preserve"> </w:t>
      </w:r>
    </w:p>
    <w:p w14:paraId="35F3CAA8" w14:textId="4F26C715" w:rsidR="006840A7" w:rsidRPr="00035235" w:rsidRDefault="006840A7" w:rsidP="00E907A5">
      <w:pPr>
        <w:spacing w:after="0" w:line="240" w:lineRule="auto"/>
        <w:rPr>
          <w:rFonts w:ascii="Arial" w:hAnsi="Arial" w:cs="Arial"/>
          <w:sz w:val="18"/>
          <w:szCs w:val="18"/>
        </w:rPr>
      </w:pPr>
      <w:r w:rsidRPr="00035235">
        <w:rPr>
          <w:rFonts w:ascii="Arial" w:hAnsi="Arial" w:cs="Arial"/>
          <w:sz w:val="18"/>
          <w:szCs w:val="18"/>
        </w:rPr>
        <w:t>Council discussed the recent overpayment to Dean’s Two-Way.  Overpayment will be applied to the future expense of programming the radios.  Tabled discussion of the proposed Personnel Policy until it has been reviewed by City Attorney Scott Mayfield.  Discussed where to move the dumpster and the basketball goal that was moved during the fire department cleanup.  Councilmember financials are due.</w:t>
      </w:r>
    </w:p>
    <w:p w14:paraId="7FA68382" w14:textId="4A568374" w:rsidR="006840A7" w:rsidRPr="00035235" w:rsidRDefault="00000000" w:rsidP="00E907A5">
      <w:pPr>
        <w:pStyle w:val="Heading1"/>
        <w:spacing w:before="0" w:after="0" w:line="240" w:lineRule="auto"/>
        <w:rPr>
          <w:rFonts w:ascii="Arial" w:hAnsi="Arial" w:cs="Arial"/>
          <w:sz w:val="24"/>
          <w:szCs w:val="28"/>
        </w:rPr>
      </w:pPr>
      <w:sdt>
        <w:sdtPr>
          <w:rPr>
            <w:rFonts w:ascii="Arial" w:hAnsi="Arial" w:cs="Arial"/>
            <w:sz w:val="24"/>
            <w:szCs w:val="28"/>
          </w:rPr>
          <w:id w:val="-675726103"/>
          <w:placeholder>
            <w:docPart w:val="6C1ACD0F8E8B467DA7AA1FD3B26329E3"/>
          </w:placeholder>
          <w15:appearance w15:val="hidden"/>
        </w:sdtPr>
        <w:sdtContent>
          <w:r w:rsidR="006840A7" w:rsidRPr="00035235">
            <w:rPr>
              <w:rFonts w:ascii="Arial" w:hAnsi="Arial" w:cs="Arial"/>
              <w:sz w:val="24"/>
              <w:szCs w:val="28"/>
            </w:rPr>
            <w:t>Executive Session</w:t>
          </w:r>
        </w:sdtContent>
      </w:sdt>
      <w:r w:rsidR="006840A7" w:rsidRPr="00035235">
        <w:rPr>
          <w:rFonts w:ascii="Arial" w:hAnsi="Arial" w:cs="Arial"/>
          <w:sz w:val="24"/>
          <w:szCs w:val="28"/>
        </w:rPr>
        <w:t xml:space="preserve"> </w:t>
      </w:r>
    </w:p>
    <w:p w14:paraId="321019B3" w14:textId="47C75731" w:rsidR="006840A7" w:rsidRPr="00035235" w:rsidRDefault="006840A7" w:rsidP="00E907A5">
      <w:pPr>
        <w:spacing w:after="0" w:line="240" w:lineRule="auto"/>
        <w:rPr>
          <w:rFonts w:ascii="Arial" w:hAnsi="Arial" w:cs="Arial"/>
          <w:sz w:val="18"/>
          <w:szCs w:val="18"/>
        </w:rPr>
      </w:pPr>
      <w:r w:rsidRPr="00035235">
        <w:rPr>
          <w:rFonts w:ascii="Arial" w:hAnsi="Arial" w:cs="Arial"/>
          <w:sz w:val="18"/>
          <w:szCs w:val="18"/>
        </w:rPr>
        <w:t>There was no need for executive session.</w:t>
      </w:r>
    </w:p>
    <w:p w14:paraId="28947844" w14:textId="12F1C287" w:rsidR="006840A7" w:rsidRPr="00035235" w:rsidRDefault="00000000" w:rsidP="00E907A5">
      <w:pPr>
        <w:pStyle w:val="Heading1"/>
        <w:spacing w:before="0" w:after="0" w:line="240" w:lineRule="auto"/>
        <w:rPr>
          <w:rFonts w:ascii="Arial" w:hAnsi="Arial" w:cs="Arial"/>
          <w:sz w:val="24"/>
          <w:szCs w:val="28"/>
        </w:rPr>
      </w:pPr>
      <w:sdt>
        <w:sdtPr>
          <w:rPr>
            <w:rFonts w:ascii="Arial" w:hAnsi="Arial" w:cs="Arial"/>
            <w:sz w:val="24"/>
            <w:szCs w:val="28"/>
          </w:rPr>
          <w:id w:val="1363856303"/>
          <w:placeholder>
            <w:docPart w:val="E5B440AE81344E51A1A73AA875EA695F"/>
          </w:placeholder>
          <w15:appearance w15:val="hidden"/>
        </w:sdtPr>
        <w:sdtContent>
          <w:r w:rsidR="006840A7" w:rsidRPr="00035235">
            <w:rPr>
              <w:rFonts w:ascii="Arial" w:hAnsi="Arial" w:cs="Arial"/>
              <w:sz w:val="24"/>
              <w:szCs w:val="28"/>
            </w:rPr>
            <w:t>Roundtable discussion</w:t>
          </w:r>
        </w:sdtContent>
      </w:sdt>
      <w:r w:rsidR="006840A7" w:rsidRPr="00035235">
        <w:rPr>
          <w:rFonts w:ascii="Arial" w:hAnsi="Arial" w:cs="Arial"/>
          <w:sz w:val="24"/>
          <w:szCs w:val="28"/>
        </w:rPr>
        <w:t xml:space="preserve"> </w:t>
      </w:r>
    </w:p>
    <w:p w14:paraId="62D69F2B" w14:textId="3458B39B" w:rsidR="006840A7" w:rsidRPr="00035235" w:rsidRDefault="006840A7" w:rsidP="00E907A5">
      <w:pPr>
        <w:spacing w:after="0" w:line="240" w:lineRule="auto"/>
        <w:rPr>
          <w:rFonts w:ascii="Arial" w:hAnsi="Arial" w:cs="Arial"/>
          <w:sz w:val="18"/>
          <w:szCs w:val="18"/>
        </w:rPr>
      </w:pPr>
      <w:r w:rsidRPr="00035235">
        <w:rPr>
          <w:rFonts w:ascii="Arial" w:hAnsi="Arial" w:cs="Arial"/>
          <w:sz w:val="18"/>
          <w:szCs w:val="18"/>
        </w:rPr>
        <w:t xml:space="preserve">Councilmember Luis J. Vazquez, Sr., Post 4 </w:t>
      </w:r>
      <w:r w:rsidR="00B61A29" w:rsidRPr="00035235">
        <w:rPr>
          <w:rFonts w:ascii="Arial" w:hAnsi="Arial" w:cs="Arial"/>
          <w:sz w:val="18"/>
          <w:szCs w:val="18"/>
        </w:rPr>
        <w:t xml:space="preserve">advised </w:t>
      </w:r>
      <w:r w:rsidR="00E907A5" w:rsidRPr="00035235">
        <w:rPr>
          <w:rFonts w:ascii="Arial" w:hAnsi="Arial" w:cs="Arial"/>
          <w:sz w:val="18"/>
          <w:szCs w:val="18"/>
        </w:rPr>
        <w:t xml:space="preserve">Council that </w:t>
      </w:r>
      <w:r w:rsidR="00B61A29" w:rsidRPr="00035235">
        <w:rPr>
          <w:rFonts w:ascii="Arial" w:hAnsi="Arial" w:cs="Arial"/>
          <w:sz w:val="18"/>
          <w:szCs w:val="18"/>
        </w:rPr>
        <w:t xml:space="preserve">the fire department is asking for new remotes for the garage.  County public works is using water from the hydrants without consulting Molena, without a hydrant meter, and without paying for it.  Do we wish to continue this practice?  </w:t>
      </w:r>
      <w:r w:rsidR="00E907A5" w:rsidRPr="00035235">
        <w:rPr>
          <w:rFonts w:ascii="Arial" w:hAnsi="Arial" w:cs="Arial"/>
          <w:sz w:val="18"/>
          <w:szCs w:val="18"/>
        </w:rPr>
        <w:t>Debated the request</w:t>
      </w:r>
      <w:r w:rsidR="00B61A29" w:rsidRPr="00035235">
        <w:rPr>
          <w:rFonts w:ascii="Arial" w:hAnsi="Arial" w:cs="Arial"/>
          <w:sz w:val="18"/>
          <w:szCs w:val="18"/>
        </w:rPr>
        <w:t xml:space="preserve"> allowing the music to continue one hour later as a one-time exception, and advised they do notify clients up front about the requirement that all music must be before 10 p.m.</w:t>
      </w:r>
      <w:r w:rsidR="00E907A5" w:rsidRPr="00035235">
        <w:rPr>
          <w:rFonts w:ascii="Arial" w:hAnsi="Arial" w:cs="Arial"/>
          <w:sz w:val="18"/>
          <w:szCs w:val="18"/>
        </w:rPr>
        <w:t xml:space="preserve">  Councilmember Willie McDowell, Jr., Post 2 advised </w:t>
      </w:r>
      <w:proofErr w:type="gramStart"/>
      <w:r w:rsidR="00E907A5" w:rsidRPr="00035235">
        <w:rPr>
          <w:rFonts w:ascii="Arial" w:hAnsi="Arial" w:cs="Arial"/>
          <w:sz w:val="18"/>
          <w:szCs w:val="18"/>
        </w:rPr>
        <w:t>local residents</w:t>
      </w:r>
      <w:proofErr w:type="gramEnd"/>
      <w:r w:rsidR="00E907A5" w:rsidRPr="00035235">
        <w:rPr>
          <w:rFonts w:ascii="Arial" w:hAnsi="Arial" w:cs="Arial"/>
          <w:sz w:val="18"/>
          <w:szCs w:val="18"/>
        </w:rPr>
        <w:t xml:space="preserve"> would prefer not to grant such exceptions due to the noise when they are retiring for the evening.</w:t>
      </w:r>
    </w:p>
    <w:p w14:paraId="3DA47965" w14:textId="4EAA33DD" w:rsidR="00B61A29" w:rsidRPr="00035235" w:rsidRDefault="00000000" w:rsidP="00E907A5">
      <w:pPr>
        <w:pStyle w:val="Heading1"/>
        <w:spacing w:before="0" w:after="0" w:line="240" w:lineRule="auto"/>
        <w:rPr>
          <w:rFonts w:ascii="Arial" w:hAnsi="Arial" w:cs="Arial"/>
          <w:sz w:val="24"/>
          <w:szCs w:val="28"/>
        </w:rPr>
      </w:pPr>
      <w:sdt>
        <w:sdtPr>
          <w:rPr>
            <w:rFonts w:ascii="Arial" w:hAnsi="Arial" w:cs="Arial"/>
            <w:sz w:val="24"/>
            <w:szCs w:val="28"/>
          </w:rPr>
          <w:id w:val="-205336946"/>
          <w:placeholder>
            <w:docPart w:val="2D8EDACACFFC460B873D28001D543065"/>
          </w:placeholder>
          <w15:appearance w15:val="hidden"/>
        </w:sdtPr>
        <w:sdtContent>
          <w:r w:rsidR="00B61A29" w:rsidRPr="00035235">
            <w:rPr>
              <w:rFonts w:ascii="Arial" w:hAnsi="Arial" w:cs="Arial"/>
              <w:sz w:val="24"/>
              <w:szCs w:val="28"/>
            </w:rPr>
            <w:t>Adjournment</w:t>
          </w:r>
        </w:sdtContent>
      </w:sdt>
      <w:r w:rsidR="00B61A29" w:rsidRPr="00035235">
        <w:rPr>
          <w:rFonts w:ascii="Arial" w:hAnsi="Arial" w:cs="Arial"/>
          <w:sz w:val="24"/>
          <w:szCs w:val="28"/>
        </w:rPr>
        <w:t xml:space="preserve"> </w:t>
      </w:r>
    </w:p>
    <w:p w14:paraId="7D3874B2" w14:textId="30039D41" w:rsidR="00B61A29" w:rsidRPr="00035235" w:rsidRDefault="00E907A5" w:rsidP="00E907A5">
      <w:pPr>
        <w:spacing w:after="0" w:line="240" w:lineRule="auto"/>
        <w:ind w:left="720"/>
        <w:rPr>
          <w:rFonts w:ascii="Arial" w:hAnsi="Arial" w:cs="Arial"/>
          <w:b/>
          <w:bCs/>
          <w:sz w:val="18"/>
          <w:szCs w:val="18"/>
        </w:rPr>
      </w:pPr>
      <w:r w:rsidRPr="00035235">
        <w:rPr>
          <w:rFonts w:ascii="Arial" w:hAnsi="Arial" w:cs="Arial"/>
          <w:b/>
          <w:bCs/>
          <w:sz w:val="18"/>
          <w:szCs w:val="18"/>
        </w:rPr>
        <w:t>Motion:  To adjourn</w:t>
      </w:r>
    </w:p>
    <w:p w14:paraId="47031998" w14:textId="346D82F4" w:rsidR="00E907A5" w:rsidRPr="00035235" w:rsidRDefault="00E907A5" w:rsidP="00E907A5">
      <w:pPr>
        <w:spacing w:after="0" w:line="240" w:lineRule="auto"/>
        <w:ind w:left="720"/>
        <w:rPr>
          <w:rFonts w:ascii="Arial" w:hAnsi="Arial" w:cs="Arial"/>
          <w:i/>
          <w:iCs/>
          <w:sz w:val="18"/>
          <w:szCs w:val="18"/>
        </w:rPr>
      </w:pPr>
      <w:r w:rsidRPr="00035235">
        <w:rPr>
          <w:rFonts w:ascii="Arial" w:hAnsi="Arial" w:cs="Arial"/>
          <w:i/>
          <w:iCs/>
          <w:sz w:val="18"/>
          <w:szCs w:val="18"/>
        </w:rPr>
        <w:t xml:space="preserve">Motion: Jennifer Riggins, Mayor Pro Tempore, Post 1 / Councilmember Allison Turner, Post 5 </w:t>
      </w:r>
    </w:p>
    <w:p w14:paraId="14E89ED6" w14:textId="39653E38" w:rsidR="00E907A5" w:rsidRPr="00035235" w:rsidRDefault="00E907A5" w:rsidP="00E907A5">
      <w:pPr>
        <w:spacing w:after="0" w:line="240" w:lineRule="auto"/>
        <w:ind w:left="720"/>
        <w:rPr>
          <w:rFonts w:ascii="Arial" w:hAnsi="Arial" w:cs="Arial"/>
          <w:i/>
          <w:iCs/>
          <w:sz w:val="18"/>
          <w:szCs w:val="18"/>
        </w:rPr>
      </w:pPr>
      <w:r w:rsidRPr="00035235">
        <w:rPr>
          <w:rFonts w:ascii="Arial" w:hAnsi="Arial" w:cs="Arial"/>
          <w:i/>
          <w:iCs/>
          <w:sz w:val="18"/>
          <w:szCs w:val="18"/>
        </w:rPr>
        <w:t xml:space="preserve">Second: Councilmember Luis J. Vazquez, Sr., Post 4 </w:t>
      </w:r>
    </w:p>
    <w:p w14:paraId="6A6F7330" w14:textId="341117E4" w:rsidR="00E907A5" w:rsidRDefault="00E907A5" w:rsidP="00E907A5">
      <w:pPr>
        <w:spacing w:after="0" w:line="240" w:lineRule="auto"/>
        <w:ind w:left="720"/>
        <w:rPr>
          <w:rFonts w:ascii="Arial" w:hAnsi="Arial" w:cs="Arial"/>
          <w:i/>
          <w:iCs/>
          <w:sz w:val="18"/>
          <w:szCs w:val="18"/>
        </w:rPr>
      </w:pPr>
      <w:r w:rsidRPr="00035235">
        <w:rPr>
          <w:rFonts w:ascii="Arial" w:hAnsi="Arial" w:cs="Arial"/>
          <w:i/>
          <w:iCs/>
          <w:sz w:val="18"/>
          <w:szCs w:val="18"/>
        </w:rPr>
        <w:t>Vote: Yay 4 Nay 0</w:t>
      </w:r>
    </w:p>
    <w:p w14:paraId="38339F95" w14:textId="77777777" w:rsidR="00785548" w:rsidRDefault="00785548" w:rsidP="00E907A5">
      <w:pPr>
        <w:spacing w:after="0" w:line="240" w:lineRule="auto"/>
        <w:ind w:left="720"/>
        <w:rPr>
          <w:rFonts w:ascii="Arial" w:hAnsi="Arial" w:cs="Arial"/>
          <w:i/>
          <w:iCs/>
          <w:sz w:val="18"/>
          <w:szCs w:val="18"/>
        </w:rPr>
      </w:pPr>
    </w:p>
    <w:p w14:paraId="0CE2D3A8" w14:textId="453CFB4E" w:rsidR="00785548" w:rsidRDefault="00785548" w:rsidP="00E907A5">
      <w:pPr>
        <w:spacing w:after="0" w:line="240" w:lineRule="auto"/>
        <w:ind w:left="720"/>
        <w:rPr>
          <w:rFonts w:ascii="Arial" w:hAnsi="Arial" w:cs="Arial"/>
          <w:sz w:val="18"/>
          <w:szCs w:val="18"/>
        </w:rPr>
      </w:pPr>
      <w:r>
        <w:rPr>
          <w:rFonts w:ascii="Arial" w:hAnsi="Arial" w:cs="Arial"/>
          <w:sz w:val="18"/>
          <w:szCs w:val="18"/>
        </w:rPr>
        <w:t>Respectfully Submitted by:  City Clerk Tina L. Lee</w:t>
      </w:r>
    </w:p>
    <w:p w14:paraId="3D64F3A2" w14:textId="77777777" w:rsidR="00785548" w:rsidRDefault="00785548" w:rsidP="00E907A5">
      <w:pPr>
        <w:spacing w:after="0" w:line="240" w:lineRule="auto"/>
        <w:ind w:left="720"/>
        <w:rPr>
          <w:rFonts w:ascii="Arial" w:hAnsi="Arial" w:cs="Arial"/>
          <w:sz w:val="18"/>
          <w:szCs w:val="18"/>
        </w:rPr>
      </w:pPr>
    </w:p>
    <w:p w14:paraId="03C89A92" w14:textId="5440D0C1" w:rsidR="00785548" w:rsidRPr="00785548" w:rsidRDefault="00785548" w:rsidP="00E907A5">
      <w:pPr>
        <w:spacing w:after="0" w:line="240" w:lineRule="auto"/>
        <w:ind w:left="720"/>
        <w:rPr>
          <w:rFonts w:ascii="Arial" w:hAnsi="Arial" w:cs="Arial"/>
          <w:sz w:val="18"/>
          <w:szCs w:val="18"/>
        </w:rPr>
      </w:pPr>
      <w:r>
        <w:rPr>
          <w:rFonts w:ascii="Arial" w:hAnsi="Arial" w:cs="Arial"/>
          <w:sz w:val="18"/>
          <w:szCs w:val="18"/>
        </w:rPr>
        <w:t>Approved:  ____________________</w:t>
      </w:r>
    </w:p>
    <w:sectPr w:rsidR="00785548" w:rsidRPr="00785548" w:rsidSect="0004049D">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4C6A2" w14:textId="77777777" w:rsidR="0004049D" w:rsidRDefault="0004049D">
      <w:pPr>
        <w:spacing w:after="0" w:line="240" w:lineRule="auto"/>
      </w:pPr>
      <w:r>
        <w:separator/>
      </w:r>
    </w:p>
  </w:endnote>
  <w:endnote w:type="continuationSeparator" w:id="0">
    <w:p w14:paraId="4D8F2FD7" w14:textId="77777777" w:rsidR="0004049D" w:rsidRDefault="0004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F7FF4" w14:textId="77777777" w:rsidR="00035235" w:rsidRDefault="00035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9F50" w14:textId="77777777" w:rsidR="0001626D" w:rsidRPr="00544235" w:rsidRDefault="00DA4A43">
    <w:pPr>
      <w:pStyle w:val="Footer"/>
      <w:rPr>
        <w:color w:val="44546A" w:themeColor="text2"/>
      </w:rPr>
    </w:pPr>
    <w:r w:rsidRPr="00544235">
      <w:rPr>
        <w:color w:val="44546A" w:themeColor="text2"/>
      </w:rPr>
      <w:fldChar w:fldCharType="begin"/>
    </w:r>
    <w:r w:rsidRPr="00544235">
      <w:rPr>
        <w:color w:val="44546A" w:themeColor="text2"/>
      </w:rPr>
      <w:instrText xml:space="preserve"> PAGE   \* MERGEFORMAT </w:instrText>
    </w:r>
    <w:r w:rsidRPr="00544235">
      <w:rPr>
        <w:color w:val="44546A" w:themeColor="text2"/>
      </w:rPr>
      <w:fldChar w:fldCharType="separate"/>
    </w:r>
    <w:r w:rsidR="00DF3520">
      <w:rPr>
        <w:noProof/>
        <w:color w:val="44546A" w:themeColor="text2"/>
      </w:rPr>
      <w:t>2</w:t>
    </w:r>
    <w:r w:rsidRPr="00544235">
      <w:rPr>
        <w:noProof/>
        <w:color w:val="44546A" w:themeColor="text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EE73F" w14:textId="77777777" w:rsidR="00035235" w:rsidRDefault="00035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A4908" w14:textId="77777777" w:rsidR="0004049D" w:rsidRDefault="0004049D">
      <w:pPr>
        <w:spacing w:after="0" w:line="240" w:lineRule="auto"/>
      </w:pPr>
      <w:r>
        <w:separator/>
      </w:r>
    </w:p>
  </w:footnote>
  <w:footnote w:type="continuationSeparator" w:id="0">
    <w:p w14:paraId="13408BE6" w14:textId="77777777" w:rsidR="0004049D" w:rsidRDefault="00040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357B4" w14:textId="77777777" w:rsidR="00035235" w:rsidRDefault="00035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6B54E" w14:textId="694D8E4E" w:rsidR="00D74DBF" w:rsidRDefault="00D74DBF" w:rsidP="00D74DB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F6202" w14:textId="0D25417A" w:rsidR="00281FF8" w:rsidRPr="00035235" w:rsidRDefault="00943A34" w:rsidP="00943A34">
    <w:pPr>
      <w:pStyle w:val="Header"/>
      <w:jc w:val="center"/>
      <w:rPr>
        <w:b/>
        <w:bCs/>
      </w:rPr>
    </w:pPr>
    <w:r w:rsidRPr="00035235">
      <w:rPr>
        <w:b/>
        <w:bCs/>
        <w:noProof/>
        <w:sz w:val="32"/>
        <w:szCs w:val="32"/>
      </w:rPr>
      <mc:AlternateContent>
        <mc:Choice Requires="wps">
          <w:drawing>
            <wp:anchor distT="45720" distB="45720" distL="114300" distR="114300" simplePos="0" relativeHeight="251728896" behindDoc="0" locked="0" layoutInCell="1" allowOverlap="1" wp14:anchorId="5C163B52" wp14:editId="79C7ADA1">
              <wp:simplePos x="0" y="0"/>
              <wp:positionH relativeFrom="column">
                <wp:posOffset>5324475</wp:posOffset>
              </wp:positionH>
              <wp:positionV relativeFrom="paragraph">
                <wp:posOffset>-352425</wp:posOffset>
              </wp:positionV>
              <wp:extent cx="1657350" cy="971550"/>
              <wp:effectExtent l="0" t="0" r="19050" b="19050"/>
              <wp:wrapSquare wrapText="bothSides"/>
              <wp:docPr id="1341217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71550"/>
                      </a:xfrm>
                      <a:prstGeom prst="rect">
                        <a:avLst/>
                      </a:prstGeom>
                      <a:solidFill>
                        <a:srgbClr val="FFFFFF"/>
                      </a:solidFill>
                      <a:ln w="9525">
                        <a:solidFill>
                          <a:srgbClr val="000000"/>
                        </a:solidFill>
                        <a:miter lim="800000"/>
                        <a:headEnd/>
                        <a:tailEnd/>
                      </a:ln>
                    </wps:spPr>
                    <wps:txbx>
                      <w:txbxContent>
                        <w:p w14:paraId="476F909D" w14:textId="349C92DC" w:rsidR="00943A34" w:rsidRPr="00035235" w:rsidRDefault="00943A34" w:rsidP="00943A34">
                          <w:pPr>
                            <w:spacing w:after="0" w:line="240" w:lineRule="auto"/>
                            <w:rPr>
                              <w:sz w:val="14"/>
                              <w:szCs w:val="14"/>
                            </w:rPr>
                          </w:pPr>
                          <w:r w:rsidRPr="00035235">
                            <w:rPr>
                              <w:sz w:val="14"/>
                              <w:szCs w:val="14"/>
                            </w:rPr>
                            <w:t>Police Chief:  Matt Polk</w:t>
                          </w:r>
                        </w:p>
                        <w:p w14:paraId="18A54685" w14:textId="68CF0F75" w:rsidR="00943A34" w:rsidRPr="00035235" w:rsidRDefault="00943A34" w:rsidP="00943A34">
                          <w:pPr>
                            <w:spacing w:after="0" w:line="240" w:lineRule="auto"/>
                            <w:rPr>
                              <w:sz w:val="14"/>
                              <w:szCs w:val="14"/>
                            </w:rPr>
                          </w:pPr>
                          <w:r w:rsidRPr="00035235">
                            <w:rPr>
                              <w:sz w:val="14"/>
                              <w:szCs w:val="14"/>
                            </w:rPr>
                            <w:t>City Attorney:  Scott Mayfield</w:t>
                          </w:r>
                        </w:p>
                        <w:p w14:paraId="135FEA05" w14:textId="19A815CB" w:rsidR="00943A34" w:rsidRPr="00035235" w:rsidRDefault="00943A34" w:rsidP="00943A34">
                          <w:pPr>
                            <w:spacing w:after="0" w:line="240" w:lineRule="auto"/>
                            <w:rPr>
                              <w:sz w:val="14"/>
                              <w:szCs w:val="14"/>
                            </w:rPr>
                          </w:pPr>
                          <w:r w:rsidRPr="00035235">
                            <w:rPr>
                              <w:sz w:val="14"/>
                              <w:szCs w:val="14"/>
                            </w:rPr>
                            <w:t>Judge:  David Fowler</w:t>
                          </w:r>
                        </w:p>
                        <w:p w14:paraId="4C2E6A33" w14:textId="07396CBD" w:rsidR="00943A34" w:rsidRPr="00035235" w:rsidRDefault="00943A34" w:rsidP="00943A34">
                          <w:pPr>
                            <w:spacing w:after="0" w:line="240" w:lineRule="auto"/>
                            <w:rPr>
                              <w:sz w:val="14"/>
                              <w:szCs w:val="14"/>
                            </w:rPr>
                          </w:pPr>
                          <w:r w:rsidRPr="00035235">
                            <w:rPr>
                              <w:sz w:val="14"/>
                              <w:szCs w:val="14"/>
                            </w:rPr>
                            <w:t>City Clerk:  Tina Lee</w:t>
                          </w:r>
                        </w:p>
                        <w:p w14:paraId="43026849" w14:textId="6BDF0689" w:rsidR="00E907A5" w:rsidRPr="00035235" w:rsidRDefault="00E907A5" w:rsidP="00943A34">
                          <w:pPr>
                            <w:spacing w:after="0" w:line="240" w:lineRule="auto"/>
                            <w:rPr>
                              <w:sz w:val="14"/>
                              <w:szCs w:val="14"/>
                            </w:rPr>
                          </w:pPr>
                          <w:r w:rsidRPr="00035235">
                            <w:rPr>
                              <w:sz w:val="14"/>
                              <w:szCs w:val="14"/>
                            </w:rPr>
                            <w:t>Asst. Clerk:  Gabrielle Bulloch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63B52" id="_x0000_t202" coordsize="21600,21600" o:spt="202" path="m,l,21600r21600,l21600,xe">
              <v:stroke joinstyle="miter"/>
              <v:path gradientshapeok="t" o:connecttype="rect"/>
            </v:shapetype>
            <v:shape id="Text Box 2" o:spid="_x0000_s1026" type="#_x0000_t202" style="position:absolute;left:0;text-align:left;margin-left:419.25pt;margin-top:-27.75pt;width:130.5pt;height:7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">
              <v:textbox>
                <w:txbxContent>
                  <w:p w14:paraId="476F909D" w14:textId="349C92DC" w:rsidR="00943A34" w:rsidRPr="00035235" w:rsidRDefault="00943A34" w:rsidP="00943A34">
                    <w:pPr>
                      <w:spacing w:after="0" w:line="240" w:lineRule="auto"/>
                      <w:rPr>
                        <w:sz w:val="14"/>
                        <w:szCs w:val="14"/>
                      </w:rPr>
                    </w:pPr>
                    <w:r w:rsidRPr="00035235">
                      <w:rPr>
                        <w:sz w:val="14"/>
                        <w:szCs w:val="14"/>
                      </w:rPr>
                      <w:t>Police Chief:  Matt Polk</w:t>
                    </w:r>
                  </w:p>
                  <w:p w14:paraId="18A54685" w14:textId="68CF0F75" w:rsidR="00943A34" w:rsidRPr="00035235" w:rsidRDefault="00943A34" w:rsidP="00943A34">
                    <w:pPr>
                      <w:spacing w:after="0" w:line="240" w:lineRule="auto"/>
                      <w:rPr>
                        <w:sz w:val="14"/>
                        <w:szCs w:val="14"/>
                      </w:rPr>
                    </w:pPr>
                    <w:r w:rsidRPr="00035235">
                      <w:rPr>
                        <w:sz w:val="14"/>
                        <w:szCs w:val="14"/>
                      </w:rPr>
                      <w:t>City Attorney:  Scott Mayfield</w:t>
                    </w:r>
                  </w:p>
                  <w:p w14:paraId="135FEA05" w14:textId="19A815CB" w:rsidR="00943A34" w:rsidRPr="00035235" w:rsidRDefault="00943A34" w:rsidP="00943A34">
                    <w:pPr>
                      <w:spacing w:after="0" w:line="240" w:lineRule="auto"/>
                      <w:rPr>
                        <w:sz w:val="14"/>
                        <w:szCs w:val="14"/>
                      </w:rPr>
                    </w:pPr>
                    <w:r w:rsidRPr="00035235">
                      <w:rPr>
                        <w:sz w:val="14"/>
                        <w:szCs w:val="14"/>
                      </w:rPr>
                      <w:t>Judge:  David Fowler</w:t>
                    </w:r>
                  </w:p>
                  <w:p w14:paraId="4C2E6A33" w14:textId="07396CBD" w:rsidR="00943A34" w:rsidRPr="00035235" w:rsidRDefault="00943A34" w:rsidP="00943A34">
                    <w:pPr>
                      <w:spacing w:after="0" w:line="240" w:lineRule="auto"/>
                      <w:rPr>
                        <w:sz w:val="14"/>
                        <w:szCs w:val="14"/>
                      </w:rPr>
                    </w:pPr>
                    <w:r w:rsidRPr="00035235">
                      <w:rPr>
                        <w:sz w:val="14"/>
                        <w:szCs w:val="14"/>
                      </w:rPr>
                      <w:t>City Clerk:  Tina Lee</w:t>
                    </w:r>
                  </w:p>
                  <w:p w14:paraId="43026849" w14:textId="6BDF0689" w:rsidR="00E907A5" w:rsidRPr="00035235" w:rsidRDefault="00E907A5" w:rsidP="00943A34">
                    <w:pPr>
                      <w:spacing w:after="0" w:line="240" w:lineRule="auto"/>
                      <w:rPr>
                        <w:sz w:val="14"/>
                        <w:szCs w:val="14"/>
                      </w:rPr>
                    </w:pPr>
                    <w:r w:rsidRPr="00035235">
                      <w:rPr>
                        <w:sz w:val="14"/>
                        <w:szCs w:val="14"/>
                      </w:rPr>
                      <w:t>Asst. Clerk:  Gabrielle Bulloch</w:t>
                    </w:r>
                  </w:p>
                </w:txbxContent>
              </v:textbox>
              <w10:wrap type="square"/>
            </v:shape>
          </w:pict>
        </mc:Fallback>
      </mc:AlternateContent>
    </w:r>
    <w:r w:rsidRPr="00035235">
      <w:rPr>
        <w:b/>
        <w:bCs/>
        <w:noProof/>
        <w:sz w:val="32"/>
        <w:szCs w:val="32"/>
      </w:rPr>
      <mc:AlternateContent>
        <mc:Choice Requires="wps">
          <w:drawing>
            <wp:anchor distT="45720" distB="45720" distL="114300" distR="114300" simplePos="0" relativeHeight="251726848" behindDoc="0" locked="0" layoutInCell="1" allowOverlap="1" wp14:anchorId="55BDC097" wp14:editId="7ED4C1C8">
              <wp:simplePos x="0" y="0"/>
              <wp:positionH relativeFrom="column">
                <wp:posOffset>-523875</wp:posOffset>
              </wp:positionH>
              <wp:positionV relativeFrom="paragraph">
                <wp:posOffset>-352425</wp:posOffset>
              </wp:positionV>
              <wp:extent cx="1409700" cy="971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71550"/>
                      </a:xfrm>
                      <a:prstGeom prst="rect">
                        <a:avLst/>
                      </a:prstGeom>
                      <a:solidFill>
                        <a:srgbClr val="FFFFFF"/>
                      </a:solidFill>
                      <a:ln w="9525">
                        <a:solidFill>
                          <a:srgbClr val="000000"/>
                        </a:solidFill>
                        <a:miter lim="800000"/>
                        <a:headEnd/>
                        <a:tailEnd/>
                      </a:ln>
                    </wps:spPr>
                    <wps:txbx>
                      <w:txbxContent>
                        <w:p w14:paraId="3D0CDF49" w14:textId="1E1356A1" w:rsidR="00943A34" w:rsidRPr="00035235" w:rsidRDefault="00943A34" w:rsidP="00943A34">
                          <w:pPr>
                            <w:spacing w:after="0" w:line="240" w:lineRule="auto"/>
                            <w:rPr>
                              <w:sz w:val="14"/>
                              <w:szCs w:val="14"/>
                            </w:rPr>
                          </w:pPr>
                          <w:r w:rsidRPr="00035235">
                            <w:rPr>
                              <w:sz w:val="14"/>
                              <w:szCs w:val="14"/>
                            </w:rPr>
                            <w:t>Mayor:  Joyce Corley</w:t>
                          </w:r>
                        </w:p>
                        <w:p w14:paraId="2AFDBD46" w14:textId="1A2ABBA5" w:rsidR="00943A34" w:rsidRPr="00035235" w:rsidRDefault="00943A34" w:rsidP="00943A34">
                          <w:pPr>
                            <w:spacing w:after="0" w:line="240" w:lineRule="auto"/>
                            <w:rPr>
                              <w:sz w:val="14"/>
                              <w:szCs w:val="14"/>
                            </w:rPr>
                          </w:pPr>
                          <w:r w:rsidRPr="00035235">
                            <w:rPr>
                              <w:sz w:val="14"/>
                              <w:szCs w:val="14"/>
                            </w:rPr>
                            <w:t>Post 1:  Jennifer Riggins</w:t>
                          </w:r>
                        </w:p>
                        <w:p w14:paraId="737D5E15" w14:textId="70F14342" w:rsidR="00943A34" w:rsidRPr="00035235" w:rsidRDefault="00943A34" w:rsidP="00943A34">
                          <w:pPr>
                            <w:spacing w:after="0" w:line="240" w:lineRule="auto"/>
                            <w:rPr>
                              <w:sz w:val="14"/>
                              <w:szCs w:val="14"/>
                            </w:rPr>
                          </w:pPr>
                          <w:r w:rsidRPr="00035235">
                            <w:rPr>
                              <w:sz w:val="14"/>
                              <w:szCs w:val="14"/>
                            </w:rPr>
                            <w:t>Post 2:  Willie McDowell</w:t>
                          </w:r>
                        </w:p>
                        <w:p w14:paraId="4756DE61" w14:textId="51A3A6AE" w:rsidR="00943A34" w:rsidRPr="00035235" w:rsidRDefault="00943A34" w:rsidP="00943A34">
                          <w:pPr>
                            <w:spacing w:after="0" w:line="240" w:lineRule="auto"/>
                            <w:rPr>
                              <w:sz w:val="14"/>
                              <w:szCs w:val="14"/>
                            </w:rPr>
                          </w:pPr>
                          <w:r w:rsidRPr="00035235">
                            <w:rPr>
                              <w:sz w:val="14"/>
                              <w:szCs w:val="14"/>
                            </w:rPr>
                            <w:t>Post 3:  Andrea Ashby</w:t>
                          </w:r>
                        </w:p>
                        <w:p w14:paraId="0651FD8B" w14:textId="46E3976F" w:rsidR="00943A34" w:rsidRPr="00035235" w:rsidRDefault="00943A34" w:rsidP="00943A34">
                          <w:pPr>
                            <w:spacing w:after="0" w:line="240" w:lineRule="auto"/>
                            <w:rPr>
                              <w:sz w:val="14"/>
                              <w:szCs w:val="14"/>
                            </w:rPr>
                          </w:pPr>
                          <w:r w:rsidRPr="00035235">
                            <w:rPr>
                              <w:sz w:val="14"/>
                              <w:szCs w:val="14"/>
                            </w:rPr>
                            <w:t>Post 4:  Luis Vazquez</w:t>
                          </w:r>
                        </w:p>
                        <w:p w14:paraId="2F745FE0" w14:textId="308A9A4B" w:rsidR="00943A34" w:rsidRPr="00035235" w:rsidRDefault="00943A34" w:rsidP="00943A34">
                          <w:pPr>
                            <w:spacing w:after="0" w:line="240" w:lineRule="auto"/>
                            <w:rPr>
                              <w:sz w:val="14"/>
                              <w:szCs w:val="14"/>
                            </w:rPr>
                          </w:pPr>
                          <w:r w:rsidRPr="00035235">
                            <w:rPr>
                              <w:sz w:val="14"/>
                              <w:szCs w:val="14"/>
                            </w:rPr>
                            <w:t>Post 5:  Allison Turner</w:t>
                          </w:r>
                        </w:p>
                        <w:p w14:paraId="1ECB405C" w14:textId="77777777" w:rsidR="00943A34" w:rsidRPr="00943A34" w:rsidRDefault="00943A34" w:rsidP="00943A34">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DC097" id="_x0000_s1027" type="#_x0000_t202" style="position:absolute;left:0;text-align:left;margin-left:-41.25pt;margin-top:-27.75pt;width:111pt;height:76.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">
              <v:textbox>
                <w:txbxContent>
                  <w:p w14:paraId="3D0CDF49" w14:textId="1E1356A1" w:rsidR="00943A34" w:rsidRPr="00035235" w:rsidRDefault="00943A34" w:rsidP="00943A34">
                    <w:pPr>
                      <w:spacing w:after="0" w:line="240" w:lineRule="auto"/>
                      <w:rPr>
                        <w:sz w:val="14"/>
                        <w:szCs w:val="14"/>
                      </w:rPr>
                    </w:pPr>
                    <w:r w:rsidRPr="00035235">
                      <w:rPr>
                        <w:sz w:val="14"/>
                        <w:szCs w:val="14"/>
                      </w:rPr>
                      <w:t>Mayor:  Joyce Corley</w:t>
                    </w:r>
                  </w:p>
                  <w:p w14:paraId="2AFDBD46" w14:textId="1A2ABBA5" w:rsidR="00943A34" w:rsidRPr="00035235" w:rsidRDefault="00943A34" w:rsidP="00943A34">
                    <w:pPr>
                      <w:spacing w:after="0" w:line="240" w:lineRule="auto"/>
                      <w:rPr>
                        <w:sz w:val="14"/>
                        <w:szCs w:val="14"/>
                      </w:rPr>
                    </w:pPr>
                    <w:r w:rsidRPr="00035235">
                      <w:rPr>
                        <w:sz w:val="14"/>
                        <w:szCs w:val="14"/>
                      </w:rPr>
                      <w:t>Post 1:  Jennifer Riggins</w:t>
                    </w:r>
                  </w:p>
                  <w:p w14:paraId="737D5E15" w14:textId="70F14342" w:rsidR="00943A34" w:rsidRPr="00035235" w:rsidRDefault="00943A34" w:rsidP="00943A34">
                    <w:pPr>
                      <w:spacing w:after="0" w:line="240" w:lineRule="auto"/>
                      <w:rPr>
                        <w:sz w:val="14"/>
                        <w:szCs w:val="14"/>
                      </w:rPr>
                    </w:pPr>
                    <w:r w:rsidRPr="00035235">
                      <w:rPr>
                        <w:sz w:val="14"/>
                        <w:szCs w:val="14"/>
                      </w:rPr>
                      <w:t>Post 2:  Willie McDowell</w:t>
                    </w:r>
                  </w:p>
                  <w:p w14:paraId="4756DE61" w14:textId="51A3A6AE" w:rsidR="00943A34" w:rsidRPr="00035235" w:rsidRDefault="00943A34" w:rsidP="00943A34">
                    <w:pPr>
                      <w:spacing w:after="0" w:line="240" w:lineRule="auto"/>
                      <w:rPr>
                        <w:sz w:val="14"/>
                        <w:szCs w:val="14"/>
                      </w:rPr>
                    </w:pPr>
                    <w:r w:rsidRPr="00035235">
                      <w:rPr>
                        <w:sz w:val="14"/>
                        <w:szCs w:val="14"/>
                      </w:rPr>
                      <w:t>Post 3:  Andrea Ashby</w:t>
                    </w:r>
                  </w:p>
                  <w:p w14:paraId="0651FD8B" w14:textId="46E3976F" w:rsidR="00943A34" w:rsidRPr="00035235" w:rsidRDefault="00943A34" w:rsidP="00943A34">
                    <w:pPr>
                      <w:spacing w:after="0" w:line="240" w:lineRule="auto"/>
                      <w:rPr>
                        <w:sz w:val="14"/>
                        <w:szCs w:val="14"/>
                      </w:rPr>
                    </w:pPr>
                    <w:r w:rsidRPr="00035235">
                      <w:rPr>
                        <w:sz w:val="14"/>
                        <w:szCs w:val="14"/>
                      </w:rPr>
                      <w:t>Post 4:  Luis Vazquez</w:t>
                    </w:r>
                  </w:p>
                  <w:p w14:paraId="2F745FE0" w14:textId="308A9A4B" w:rsidR="00943A34" w:rsidRPr="00035235" w:rsidRDefault="00943A34" w:rsidP="00943A34">
                    <w:pPr>
                      <w:spacing w:after="0" w:line="240" w:lineRule="auto"/>
                      <w:rPr>
                        <w:sz w:val="14"/>
                        <w:szCs w:val="14"/>
                      </w:rPr>
                    </w:pPr>
                    <w:r w:rsidRPr="00035235">
                      <w:rPr>
                        <w:sz w:val="14"/>
                        <w:szCs w:val="14"/>
                      </w:rPr>
                      <w:t>Post 5:  Allison Turner</w:t>
                    </w:r>
                  </w:p>
                  <w:p w14:paraId="1ECB405C" w14:textId="77777777" w:rsidR="00943A34" w:rsidRPr="00943A34" w:rsidRDefault="00943A34" w:rsidP="00943A34">
                    <w:pPr>
                      <w:spacing w:after="0" w:line="240" w:lineRule="auto"/>
                      <w:rPr>
                        <w:sz w:val="16"/>
                        <w:szCs w:val="16"/>
                      </w:rPr>
                    </w:pPr>
                  </w:p>
                </w:txbxContent>
              </v:textbox>
              <w10:wrap type="square"/>
            </v:shape>
          </w:pict>
        </mc:Fallback>
      </mc:AlternateContent>
    </w:r>
    <w:r w:rsidRPr="00035235">
      <w:rPr>
        <w:b/>
        <w:bCs/>
        <w:sz w:val="32"/>
        <w:szCs w:val="32"/>
      </w:rPr>
      <w:t>City of Molena</w:t>
    </w:r>
  </w:p>
  <w:p w14:paraId="6D10921D" w14:textId="56F2EC0C" w:rsidR="00943A34" w:rsidRDefault="00943A34" w:rsidP="00943A34">
    <w:pPr>
      <w:pStyle w:val="Header"/>
      <w:jc w:val="center"/>
    </w:pPr>
    <w:r>
      <w:t>10 Springs Road</w:t>
    </w:r>
  </w:p>
  <w:p w14:paraId="5A2CB6F9" w14:textId="0250099D" w:rsidR="00943A34" w:rsidRDefault="00943A34" w:rsidP="00943A34">
    <w:pPr>
      <w:pStyle w:val="Header"/>
      <w:jc w:val="center"/>
    </w:pPr>
    <w:r>
      <w:t>PO Box 247</w:t>
    </w:r>
  </w:p>
  <w:p w14:paraId="55B6D56F" w14:textId="28893F4C" w:rsidR="00943A34" w:rsidRDefault="00943A34" w:rsidP="00943A34">
    <w:pPr>
      <w:pStyle w:val="Header"/>
      <w:jc w:val="center"/>
    </w:pPr>
    <w:r>
      <w:t>Molena, GA 30258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222002">
    <w:abstractNumId w:val="0"/>
  </w:num>
  <w:num w:numId="2" w16cid:durableId="1454594237">
    <w:abstractNumId w:val="1"/>
  </w:num>
  <w:num w:numId="3" w16cid:durableId="2064283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34"/>
    <w:rsid w:val="0000269E"/>
    <w:rsid w:val="000102B6"/>
    <w:rsid w:val="0001495E"/>
    <w:rsid w:val="0001626D"/>
    <w:rsid w:val="00020201"/>
    <w:rsid w:val="00035235"/>
    <w:rsid w:val="0004049D"/>
    <w:rsid w:val="00040852"/>
    <w:rsid w:val="0008303B"/>
    <w:rsid w:val="00086759"/>
    <w:rsid w:val="00096EA6"/>
    <w:rsid w:val="0010367C"/>
    <w:rsid w:val="001B655A"/>
    <w:rsid w:val="001D38CA"/>
    <w:rsid w:val="002174C2"/>
    <w:rsid w:val="00280CB5"/>
    <w:rsid w:val="00281FF8"/>
    <w:rsid w:val="002C2DB5"/>
    <w:rsid w:val="002E6287"/>
    <w:rsid w:val="00317906"/>
    <w:rsid w:val="003331BA"/>
    <w:rsid w:val="00394D75"/>
    <w:rsid w:val="003C520B"/>
    <w:rsid w:val="004358DC"/>
    <w:rsid w:val="0048066F"/>
    <w:rsid w:val="004B13B1"/>
    <w:rsid w:val="00504626"/>
    <w:rsid w:val="00524B92"/>
    <w:rsid w:val="00544235"/>
    <w:rsid w:val="00560F76"/>
    <w:rsid w:val="0057443E"/>
    <w:rsid w:val="0058317D"/>
    <w:rsid w:val="005A2E9D"/>
    <w:rsid w:val="005A70A7"/>
    <w:rsid w:val="0066642C"/>
    <w:rsid w:val="006665EC"/>
    <w:rsid w:val="006840A7"/>
    <w:rsid w:val="006A4E7D"/>
    <w:rsid w:val="006E1078"/>
    <w:rsid w:val="007038AD"/>
    <w:rsid w:val="00736BDC"/>
    <w:rsid w:val="007520BE"/>
    <w:rsid w:val="00785548"/>
    <w:rsid w:val="007A1D80"/>
    <w:rsid w:val="00840C37"/>
    <w:rsid w:val="00844354"/>
    <w:rsid w:val="00891A6F"/>
    <w:rsid w:val="008962D9"/>
    <w:rsid w:val="008B4FB8"/>
    <w:rsid w:val="00943A34"/>
    <w:rsid w:val="00961A6A"/>
    <w:rsid w:val="00965BE3"/>
    <w:rsid w:val="009F49FA"/>
    <w:rsid w:val="00A448C1"/>
    <w:rsid w:val="00AA3F60"/>
    <w:rsid w:val="00AA7AA0"/>
    <w:rsid w:val="00AB23D6"/>
    <w:rsid w:val="00AE735A"/>
    <w:rsid w:val="00B147EA"/>
    <w:rsid w:val="00B23B76"/>
    <w:rsid w:val="00B32087"/>
    <w:rsid w:val="00B61A29"/>
    <w:rsid w:val="00B83428"/>
    <w:rsid w:val="00BB4583"/>
    <w:rsid w:val="00BC65B4"/>
    <w:rsid w:val="00C06448"/>
    <w:rsid w:val="00C34F93"/>
    <w:rsid w:val="00C455D8"/>
    <w:rsid w:val="00C5399C"/>
    <w:rsid w:val="00C720E6"/>
    <w:rsid w:val="00C858F0"/>
    <w:rsid w:val="00C9396E"/>
    <w:rsid w:val="00CA6B4F"/>
    <w:rsid w:val="00D45644"/>
    <w:rsid w:val="00D57317"/>
    <w:rsid w:val="00D74DBF"/>
    <w:rsid w:val="00DA4A43"/>
    <w:rsid w:val="00DC5883"/>
    <w:rsid w:val="00DC5CA9"/>
    <w:rsid w:val="00DE3A9B"/>
    <w:rsid w:val="00DF3520"/>
    <w:rsid w:val="00E16B6E"/>
    <w:rsid w:val="00E31B60"/>
    <w:rsid w:val="00E37225"/>
    <w:rsid w:val="00E710E9"/>
    <w:rsid w:val="00E907A5"/>
    <w:rsid w:val="00EA417A"/>
    <w:rsid w:val="00EB77DE"/>
    <w:rsid w:val="00F11574"/>
    <w:rsid w:val="00F31F51"/>
    <w:rsid w:val="00F35A83"/>
    <w:rsid w:val="00F750EF"/>
    <w:rsid w:val="00FD1900"/>
    <w:rsid w:val="00FF5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6E"/>
    <w:rPr>
      <w:rFonts w:ascii="Century Gothic" w:hAnsi="Century Gothic"/>
      <w:color w:val="404040" w:themeColor="text1" w:themeTint="BF"/>
      <w:sz w:val="20"/>
      <w:szCs w:val="20"/>
    </w:rPr>
  </w:style>
  <w:style w:type="paragraph" w:styleId="Heading1">
    <w:name w:val="heading 1"/>
    <w:basedOn w:val="Normal"/>
    <w:next w:val="Normal"/>
    <w:link w:val="Heading1Char"/>
    <w:uiPriority w:val="4"/>
    <w:qFormat/>
    <w:rsid w:val="00E31B60"/>
    <w:pPr>
      <w:keepNext/>
      <w:keepLines/>
      <w:spacing w:before="480"/>
      <w:outlineLvl w:val="0"/>
    </w:pPr>
    <w:rPr>
      <w:rFonts w:eastAsiaTheme="majorEastAsia" w:cs="Times New Roman (Headings CS)"/>
      <w:b/>
      <w:caps/>
      <w:color w:val="8E3E0E" w:themeColor="accent3" w:themeShade="80"/>
      <w:spacing w:val="10"/>
      <w:sz w:val="28"/>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00013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BB4583"/>
    <w:pPr>
      <w:spacing w:before="720" w:after="960"/>
      <w:contextualSpacing/>
    </w:pPr>
    <w:rPr>
      <w:rFonts w:cs="Times New Roman (Body CS)"/>
      <w:b/>
      <w:caps/>
      <w:color w:val="F4B793" w:themeColor="accent3" w:themeTint="99"/>
      <w:spacing w:val="60"/>
      <w:sz w:val="48"/>
      <w:szCs w:val="48"/>
      <w14:textOutline w14:w="6350" w14:cap="rnd" w14:cmpd="sng" w14:algn="ctr">
        <w14:solidFill>
          <w14:schemeClr w14:val="accent4">
            <w14:lumMod w14:val="75000"/>
          </w14:schemeClr>
        </w14:solidFill>
        <w14:prstDash w14:val="solid"/>
        <w14:bevel/>
      </w14:textOutline>
    </w:rPr>
  </w:style>
  <w:style w:type="character" w:customStyle="1" w:styleId="TitleChar">
    <w:name w:val="Title Char"/>
    <w:basedOn w:val="DefaultParagraphFont"/>
    <w:link w:val="Title"/>
    <w:uiPriority w:val="6"/>
    <w:rsid w:val="00BB4583"/>
    <w:rPr>
      <w:rFonts w:ascii="Century Gothic" w:hAnsi="Century Gothic" w:cs="Times New Roman (Body CS)"/>
      <w:b/>
      <w:caps/>
      <w:color w:val="F4B793" w:themeColor="accent3" w:themeTint="99"/>
      <w:spacing w:val="60"/>
      <w:sz w:val="48"/>
      <w:szCs w:val="48"/>
      <w14:textOutline w14:w="6350" w14:cap="rnd" w14:cmpd="sng" w14:algn="ctr">
        <w14:solidFill>
          <w14:schemeClr w14:val="accent4">
            <w14:lumMod w14:val="75000"/>
          </w14:schemeClr>
        </w14:solidFill>
        <w14:prstDash w14:val="solid"/>
        <w14:bevel/>
      </w14:textOutline>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E31B60"/>
    <w:rPr>
      <w:rFonts w:ascii="Century Gothic" w:eastAsiaTheme="majorEastAsia" w:hAnsi="Century Gothic" w:cs="Times New Roman (Headings CS)"/>
      <w:b/>
      <w:caps/>
      <w:color w:val="8E3E0E" w:themeColor="accent3" w:themeShade="80"/>
      <w:spacing w:val="10"/>
      <w:sz w:val="28"/>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000131" w:themeColor="accent1"/>
      <w:sz w:val="24"/>
      <w:szCs w:val="20"/>
    </w:rPr>
  </w:style>
  <w:style w:type="paragraph" w:styleId="Footer">
    <w:name w:val="footer"/>
    <w:basedOn w:val="Normal"/>
    <w:link w:val="FooterChar"/>
    <w:uiPriority w:val="99"/>
    <w:unhideWhenUsed/>
    <w:qFormat/>
    <w:pPr>
      <w:spacing w:after="0" w:line="240" w:lineRule="auto"/>
      <w:jc w:val="right"/>
    </w:pPr>
    <w:rPr>
      <w:color w:val="000131" w:themeColor="accent1"/>
    </w:rPr>
  </w:style>
  <w:style w:type="character" w:customStyle="1" w:styleId="FooterChar">
    <w:name w:val="Footer Char"/>
    <w:basedOn w:val="DefaultParagraphFont"/>
    <w:link w:val="Footer"/>
    <w:uiPriority w:val="99"/>
    <w:rPr>
      <w:color w:val="000131"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E16B6E"/>
    <w:pPr>
      <w:spacing w:before="360"/>
      <w:contextualSpacing/>
    </w:pPr>
    <w:rPr>
      <w:rFonts w:asciiTheme="minorHAnsi" w:hAnsiTheme="minorHAnsi"/>
      <w:color w:val="auto"/>
    </w:rPr>
  </w:style>
  <w:style w:type="paragraph" w:styleId="NoSpacing">
    <w:name w:val="No Spacing"/>
    <w:uiPriority w:val="99"/>
    <w:rsid w:val="0048066F"/>
    <w:pPr>
      <w:spacing w:after="0" w:line="240" w:lineRule="auto"/>
    </w:pPr>
    <w:rPr>
      <w:color w:val="404040" w:themeColor="text1" w:themeTint="BF"/>
      <w:sz w:val="24"/>
      <w:szCs w:val="20"/>
    </w:rPr>
  </w:style>
  <w:style w:type="character" w:styleId="Emphasis">
    <w:name w:val="Emphasis"/>
    <w:basedOn w:val="DefaultParagraphFont"/>
    <w:uiPriority w:val="20"/>
    <w:qFormat/>
    <w:rsid w:val="00E16B6E"/>
    <w:rPr>
      <w:b/>
      <w:i w:val="0"/>
      <w:iCs/>
      <w:color w:val="3280A1" w:themeColor="accent4"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ena%20City%20Hall\AppData\Roaming\Microsoft\Templates\Education%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C5EA00331B484B8E1123CAE7D86510"/>
        <w:category>
          <w:name w:val="General"/>
          <w:gallery w:val="placeholder"/>
        </w:category>
        <w:types>
          <w:type w:val="bbPlcHdr"/>
        </w:types>
        <w:behaviors>
          <w:behavior w:val="content"/>
        </w:behaviors>
        <w:guid w:val="{640C8B45-B61C-4432-9CB6-6647F6698927}"/>
      </w:docPartPr>
      <w:docPartBody>
        <w:p w:rsidR="00C65F9D" w:rsidRDefault="00000000">
          <w:pPr>
            <w:pStyle w:val="73C5EA00331B484B8E1123CAE7D86510"/>
          </w:pPr>
          <w:r w:rsidRPr="00E16B6E">
            <w:rPr>
              <w:rStyle w:val="Emphasis"/>
            </w:rPr>
            <w:t>Date:</w:t>
          </w:r>
        </w:p>
      </w:docPartBody>
    </w:docPart>
    <w:docPart>
      <w:docPartPr>
        <w:name w:val="DB1C1267835549A7A333C2E11DCA11A5"/>
        <w:category>
          <w:name w:val="General"/>
          <w:gallery w:val="placeholder"/>
        </w:category>
        <w:types>
          <w:type w:val="bbPlcHdr"/>
        </w:types>
        <w:behaviors>
          <w:behavior w:val="content"/>
        </w:behaviors>
        <w:guid w:val="{C2DED045-97DE-43F6-AA30-F161CF399569}"/>
      </w:docPartPr>
      <w:docPartBody>
        <w:p w:rsidR="00C65F9D" w:rsidRDefault="00000000">
          <w:pPr>
            <w:pStyle w:val="DB1C1267835549A7A333C2E11DCA11A5"/>
          </w:pPr>
          <w:r w:rsidRPr="00E16B6E">
            <w:t>1/9/23</w:t>
          </w:r>
        </w:p>
      </w:docPartBody>
    </w:docPart>
    <w:docPart>
      <w:docPartPr>
        <w:name w:val="666DF304BF9D46C9924B9F413F177D8E"/>
        <w:category>
          <w:name w:val="General"/>
          <w:gallery w:val="placeholder"/>
        </w:category>
        <w:types>
          <w:type w:val="bbPlcHdr"/>
        </w:types>
        <w:behaviors>
          <w:behavior w:val="content"/>
        </w:behaviors>
        <w:guid w:val="{FB547C07-798E-44A2-9032-FF6F3A8A7D43}"/>
      </w:docPartPr>
      <w:docPartBody>
        <w:p w:rsidR="00C65F9D" w:rsidRDefault="00000000">
          <w:pPr>
            <w:pStyle w:val="666DF304BF9D46C9924B9F413F177D8E"/>
          </w:pPr>
          <w:r w:rsidRPr="00E16B6E">
            <w:t>9:00 AM</w:t>
          </w:r>
        </w:p>
      </w:docPartBody>
    </w:docPart>
    <w:docPart>
      <w:docPartPr>
        <w:name w:val="2D6AE27E67AD46A68A3E950925AC4FFC"/>
        <w:category>
          <w:name w:val="General"/>
          <w:gallery w:val="placeholder"/>
        </w:category>
        <w:types>
          <w:type w:val="bbPlcHdr"/>
        </w:types>
        <w:behaviors>
          <w:behavior w:val="content"/>
        </w:behaviors>
        <w:guid w:val="{BDACE48E-6C1B-4F4F-80AB-86ED05819263}"/>
      </w:docPartPr>
      <w:docPartBody>
        <w:p w:rsidR="00C65F9D" w:rsidRDefault="00000000">
          <w:pPr>
            <w:pStyle w:val="2D6AE27E67AD46A68A3E950925AC4FFC"/>
          </w:pPr>
          <w:bookmarkStart w:id="0" w:name="_Hlk121143983"/>
          <w:r w:rsidRPr="00E16B6E">
            <w:t>In attendance</w:t>
          </w:r>
          <w:bookmarkEnd w:id="0"/>
        </w:p>
      </w:docPartBody>
    </w:docPart>
    <w:docPart>
      <w:docPartPr>
        <w:name w:val="7FF5EF92C5424D18BCD6D866A8E56424"/>
        <w:category>
          <w:name w:val="General"/>
          <w:gallery w:val="placeholder"/>
        </w:category>
        <w:types>
          <w:type w:val="bbPlcHdr"/>
        </w:types>
        <w:behaviors>
          <w:behavior w:val="content"/>
        </w:behaviors>
        <w:guid w:val="{B50D52FC-16D2-4ED1-A78E-8FF7E49B2E8D}"/>
      </w:docPartPr>
      <w:docPartBody>
        <w:p w:rsidR="00C65F9D" w:rsidRDefault="00000000">
          <w:pPr>
            <w:pStyle w:val="7FF5EF92C5424D18BCD6D866A8E56424"/>
          </w:pPr>
          <w:r w:rsidRPr="00E16B6E">
            <w:t>Mira Karlsson, Ian Hansson, Ozgur Tekin, August Bergqvist, Angelica Astrom, Allan Mattsson</w:t>
          </w:r>
        </w:p>
      </w:docPartBody>
    </w:docPart>
    <w:docPart>
      <w:docPartPr>
        <w:name w:val="E1FD26C069A04B2ABCAAD1D31FFD1B81"/>
        <w:category>
          <w:name w:val="General"/>
          <w:gallery w:val="placeholder"/>
        </w:category>
        <w:types>
          <w:type w:val="bbPlcHdr"/>
        </w:types>
        <w:behaviors>
          <w:behavior w:val="content"/>
        </w:behaviors>
        <w:guid w:val="{35D0B123-49FC-4963-BC6D-76E2E59AEBFB}"/>
      </w:docPartPr>
      <w:docPartBody>
        <w:p w:rsidR="00C65F9D" w:rsidRDefault="00000000">
          <w:pPr>
            <w:pStyle w:val="E1FD26C069A04B2ABCAAD1D31FFD1B81"/>
          </w:pPr>
          <w:r w:rsidRPr="00E16B6E">
            <w:t>Approval of minutes</w:t>
          </w:r>
        </w:p>
      </w:docPartBody>
    </w:docPart>
    <w:docPart>
      <w:docPartPr>
        <w:name w:val="087B855ECB734C26BAEF5D5050E29AFF"/>
        <w:category>
          <w:name w:val="General"/>
          <w:gallery w:val="placeholder"/>
        </w:category>
        <w:types>
          <w:type w:val="bbPlcHdr"/>
        </w:types>
        <w:behaviors>
          <w:behavior w:val="content"/>
        </w:behaviors>
        <w:guid w:val="{4BAB0F75-4C6D-4F4B-8112-730373F1256E}"/>
      </w:docPartPr>
      <w:docPartBody>
        <w:p w:rsidR="00C65F9D" w:rsidRDefault="00000000">
          <w:pPr>
            <w:pStyle w:val="087B855ECB734C26BAEF5D5050E29AFF"/>
          </w:pPr>
          <w:r w:rsidRPr="00E16B6E">
            <w:t>The minutes were read from the December meeting and approved.</w:t>
          </w:r>
        </w:p>
      </w:docPartBody>
    </w:docPart>
    <w:docPart>
      <w:docPartPr>
        <w:name w:val="1CAEA04B2F5D409A89BD6AF8F1F4AE9C"/>
        <w:category>
          <w:name w:val="General"/>
          <w:gallery w:val="placeholder"/>
        </w:category>
        <w:types>
          <w:type w:val="bbPlcHdr"/>
        </w:types>
        <w:behaviors>
          <w:behavior w:val="content"/>
        </w:behaviors>
        <w:guid w:val="{9230F85B-B2DC-49B7-83CD-793A8AA09608}"/>
      </w:docPartPr>
      <w:docPartBody>
        <w:p w:rsidR="00C65F9D" w:rsidRDefault="00000000">
          <w:pPr>
            <w:pStyle w:val="1CAEA04B2F5D409A89BD6AF8F1F4AE9C"/>
          </w:pPr>
          <w:r w:rsidRPr="00E16B6E">
            <w:t>Advisory committee</w:t>
          </w:r>
        </w:p>
      </w:docPartBody>
    </w:docPart>
    <w:docPart>
      <w:docPartPr>
        <w:name w:val="672875D551B141B1B3831AFC042FA1D4"/>
        <w:category>
          <w:name w:val="General"/>
          <w:gallery w:val="placeholder"/>
        </w:category>
        <w:types>
          <w:type w:val="bbPlcHdr"/>
        </w:types>
        <w:behaviors>
          <w:behavior w:val="content"/>
        </w:behaviors>
        <w:guid w:val="{A7FFEB3E-83FE-44E7-8B13-AC246A897AE1}"/>
      </w:docPartPr>
      <w:docPartBody>
        <w:p w:rsidR="00C65F9D" w:rsidRDefault="00000000">
          <w:pPr>
            <w:pStyle w:val="672875D551B141B1B3831AFC042FA1D4"/>
          </w:pPr>
          <w:r w:rsidRPr="00E16B6E">
            <w:t>Principal’s report</w:t>
          </w:r>
        </w:p>
        <w:bookmarkStart w:id="1" w:name="_Hlk121140716"/>
        <w:bookmarkEnd w:id="1"/>
      </w:docPartBody>
    </w:docPart>
    <w:docPart>
      <w:docPartPr>
        <w:name w:val="0132C20F594645B0905F9FE2CFD7FB2B"/>
        <w:category>
          <w:name w:val="General"/>
          <w:gallery w:val="placeholder"/>
        </w:category>
        <w:types>
          <w:type w:val="bbPlcHdr"/>
        </w:types>
        <w:behaviors>
          <w:behavior w:val="content"/>
        </w:behaviors>
        <w:guid w:val="{33D6DD9C-2A60-411F-91A0-21E30D461842}"/>
      </w:docPartPr>
      <w:docPartBody>
        <w:p w:rsidR="00C65F9D" w:rsidRDefault="005B4BD0" w:rsidP="005B4BD0">
          <w:pPr>
            <w:pStyle w:val="0132C20F594645B0905F9FE2CFD7FB2B"/>
          </w:pPr>
          <w:r w:rsidRPr="00E16B6E">
            <w:t>Approval of minutes</w:t>
          </w:r>
        </w:p>
      </w:docPartBody>
    </w:docPart>
    <w:docPart>
      <w:docPartPr>
        <w:name w:val="DDEC23F1AB934F1A8251B197F24C1849"/>
        <w:category>
          <w:name w:val="General"/>
          <w:gallery w:val="placeholder"/>
        </w:category>
        <w:types>
          <w:type w:val="bbPlcHdr"/>
        </w:types>
        <w:behaviors>
          <w:behavior w:val="content"/>
        </w:behaviors>
        <w:guid w:val="{B8542085-9690-4DD8-8FD7-A5F769CF93CE}"/>
      </w:docPartPr>
      <w:docPartBody>
        <w:p w:rsidR="00C65F9D" w:rsidRDefault="005B4BD0" w:rsidP="005B4BD0">
          <w:pPr>
            <w:pStyle w:val="DDEC23F1AB934F1A8251B197F24C1849"/>
          </w:pPr>
          <w:r w:rsidRPr="00E16B6E">
            <w:t>The minutes were read from the December meeting and approved.</w:t>
          </w:r>
        </w:p>
      </w:docPartBody>
    </w:docPart>
    <w:docPart>
      <w:docPartPr>
        <w:name w:val="6C1ACD0F8E8B467DA7AA1FD3B26329E3"/>
        <w:category>
          <w:name w:val="General"/>
          <w:gallery w:val="placeholder"/>
        </w:category>
        <w:types>
          <w:type w:val="bbPlcHdr"/>
        </w:types>
        <w:behaviors>
          <w:behavior w:val="content"/>
        </w:behaviors>
        <w:guid w:val="{6018F28D-B1D9-4F7A-BE38-B709EAADECE5}"/>
      </w:docPartPr>
      <w:docPartBody>
        <w:p w:rsidR="00C65F9D" w:rsidRDefault="005B4BD0" w:rsidP="005B4BD0">
          <w:pPr>
            <w:pStyle w:val="6C1ACD0F8E8B467DA7AA1FD3B26329E3"/>
          </w:pPr>
          <w:r w:rsidRPr="00E16B6E">
            <w:t>Principal’s report</w:t>
          </w:r>
        </w:p>
      </w:docPartBody>
    </w:docPart>
    <w:docPart>
      <w:docPartPr>
        <w:name w:val="E5B440AE81344E51A1A73AA875EA695F"/>
        <w:category>
          <w:name w:val="General"/>
          <w:gallery w:val="placeholder"/>
        </w:category>
        <w:types>
          <w:type w:val="bbPlcHdr"/>
        </w:types>
        <w:behaviors>
          <w:behavior w:val="content"/>
        </w:behaviors>
        <w:guid w:val="{C44EA179-24B5-474A-951E-BC579F7000CF}"/>
      </w:docPartPr>
      <w:docPartBody>
        <w:p w:rsidR="00C65F9D" w:rsidRDefault="005B4BD0" w:rsidP="005B4BD0">
          <w:pPr>
            <w:pStyle w:val="E5B440AE81344E51A1A73AA875EA695F"/>
          </w:pPr>
          <w:r w:rsidRPr="00E16B6E">
            <w:t>Principal’s report</w:t>
          </w:r>
        </w:p>
      </w:docPartBody>
    </w:docPart>
    <w:docPart>
      <w:docPartPr>
        <w:name w:val="2D8EDACACFFC460B873D28001D543065"/>
        <w:category>
          <w:name w:val="General"/>
          <w:gallery w:val="placeholder"/>
        </w:category>
        <w:types>
          <w:type w:val="bbPlcHdr"/>
        </w:types>
        <w:behaviors>
          <w:behavior w:val="content"/>
        </w:behaviors>
        <w:guid w:val="{1B1075D4-B0EC-4066-9033-03F8014B831E}"/>
      </w:docPartPr>
      <w:docPartBody>
        <w:p w:rsidR="00C65F9D" w:rsidRDefault="005B4BD0" w:rsidP="005B4BD0">
          <w:pPr>
            <w:pStyle w:val="2D8EDACACFFC460B873D28001D543065"/>
          </w:pPr>
          <w:r w:rsidRPr="00E16B6E">
            <w:t>Principal’s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8095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D0"/>
    <w:rsid w:val="00043C1C"/>
    <w:rsid w:val="005B4BD0"/>
    <w:rsid w:val="00782787"/>
    <w:rsid w:val="00C6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b/>
      <w:i w:val="0"/>
      <w:iCs/>
      <w:color w:val="0B769F" w:themeColor="accent4" w:themeShade="BF"/>
    </w:rPr>
  </w:style>
  <w:style w:type="paragraph" w:customStyle="1" w:styleId="73C5EA00331B484B8E1123CAE7D86510">
    <w:name w:val="73C5EA00331B484B8E1123CAE7D86510"/>
  </w:style>
  <w:style w:type="paragraph" w:customStyle="1" w:styleId="DB1C1267835549A7A333C2E11DCA11A5">
    <w:name w:val="DB1C1267835549A7A333C2E11DCA11A5"/>
  </w:style>
  <w:style w:type="paragraph" w:customStyle="1" w:styleId="666DF304BF9D46C9924B9F413F177D8E">
    <w:name w:val="666DF304BF9D46C9924B9F413F177D8E"/>
  </w:style>
  <w:style w:type="character" w:styleId="PlaceholderText">
    <w:name w:val="Placeholder Text"/>
    <w:basedOn w:val="DefaultParagraphFont"/>
    <w:uiPriority w:val="99"/>
    <w:semiHidden/>
    <w:rPr>
      <w:color w:val="808080"/>
    </w:rPr>
  </w:style>
  <w:style w:type="paragraph" w:customStyle="1" w:styleId="2D6AE27E67AD46A68A3E950925AC4FFC">
    <w:name w:val="2D6AE27E67AD46A68A3E950925AC4FFC"/>
  </w:style>
  <w:style w:type="paragraph" w:customStyle="1" w:styleId="7FF5EF92C5424D18BCD6D866A8E56424">
    <w:name w:val="7FF5EF92C5424D18BCD6D866A8E56424"/>
  </w:style>
  <w:style w:type="paragraph" w:customStyle="1" w:styleId="E1FD26C069A04B2ABCAAD1D31FFD1B81">
    <w:name w:val="E1FD26C069A04B2ABCAAD1D31FFD1B81"/>
  </w:style>
  <w:style w:type="paragraph" w:customStyle="1" w:styleId="087B855ECB734C26BAEF5D5050E29AFF">
    <w:name w:val="087B855ECB734C26BAEF5D5050E29AFF"/>
  </w:style>
  <w:style w:type="paragraph" w:customStyle="1" w:styleId="1CAEA04B2F5D409A89BD6AF8F1F4AE9C">
    <w:name w:val="1CAEA04B2F5D409A89BD6AF8F1F4AE9C"/>
  </w:style>
  <w:style w:type="paragraph" w:customStyle="1" w:styleId="672875D551B141B1B3831AFC042FA1D4">
    <w:name w:val="672875D551B141B1B3831AFC042FA1D4"/>
  </w:style>
  <w:style w:type="paragraph" w:styleId="ListBullet">
    <w:name w:val="List Bullet"/>
    <w:basedOn w:val="Normal"/>
    <w:uiPriority w:val="10"/>
    <w:qFormat/>
    <w:pPr>
      <w:numPr>
        <w:numId w:val="1"/>
      </w:numPr>
      <w:spacing w:before="100" w:after="100" w:line="240" w:lineRule="auto"/>
      <w:contextualSpacing/>
    </w:pPr>
    <w:rPr>
      <w:rFonts w:ascii="Century Gothic" w:hAnsi="Century Gothic"/>
      <w:color w:val="404040" w:themeColor="text1" w:themeTint="BF"/>
      <w:kern w:val="0"/>
      <w:sz w:val="20"/>
      <w:szCs w:val="21"/>
      <w:lang w:eastAsia="ja-JP"/>
      <w14:ligatures w14:val="none"/>
    </w:rPr>
  </w:style>
  <w:style w:type="paragraph" w:customStyle="1" w:styleId="0132C20F594645B0905F9FE2CFD7FB2B">
    <w:name w:val="0132C20F594645B0905F9FE2CFD7FB2B"/>
    <w:rsid w:val="005B4BD0"/>
  </w:style>
  <w:style w:type="paragraph" w:customStyle="1" w:styleId="DDEC23F1AB934F1A8251B197F24C1849">
    <w:name w:val="DDEC23F1AB934F1A8251B197F24C1849"/>
    <w:rsid w:val="005B4BD0"/>
  </w:style>
  <w:style w:type="paragraph" w:customStyle="1" w:styleId="6C1ACD0F8E8B467DA7AA1FD3B26329E3">
    <w:name w:val="6C1ACD0F8E8B467DA7AA1FD3B26329E3"/>
    <w:rsid w:val="005B4BD0"/>
  </w:style>
  <w:style w:type="paragraph" w:customStyle="1" w:styleId="E5B440AE81344E51A1A73AA875EA695F">
    <w:name w:val="E5B440AE81344E51A1A73AA875EA695F"/>
    <w:rsid w:val="005B4BD0"/>
  </w:style>
  <w:style w:type="paragraph" w:customStyle="1" w:styleId="2D8EDACACFFC460B873D28001D543065">
    <w:name w:val="2D8EDACACFFC460B873D28001D543065"/>
    <w:rsid w:val="005B4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5">
      <a:dk1>
        <a:srgbClr val="000000"/>
      </a:dk1>
      <a:lt1>
        <a:srgbClr val="FFFFFF"/>
      </a:lt1>
      <a:dk2>
        <a:srgbClr val="44546A"/>
      </a:dk2>
      <a:lt2>
        <a:srgbClr val="E7E6E6"/>
      </a:lt2>
      <a:accent1>
        <a:srgbClr val="000131"/>
      </a:accent1>
      <a:accent2>
        <a:srgbClr val="D24D39"/>
      </a:accent2>
      <a:accent3>
        <a:srgbClr val="ED884C"/>
      </a:accent3>
      <a:accent4>
        <a:srgbClr val="52A6C9"/>
      </a:accent4>
      <a:accent5>
        <a:srgbClr val="3515A5"/>
      </a:accent5>
      <a:accent6>
        <a:srgbClr val="DDA9C2"/>
      </a:accent6>
      <a:hlink>
        <a:srgbClr val="0563C1"/>
      </a:hlink>
      <a:folHlink>
        <a:srgbClr val="954F72"/>
      </a:folHlink>
    </a:clrScheme>
    <a:fontScheme name="Custom 80">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AAA6E523-97AA-42B2-9484-30D603E29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69E14-2A35-4F73-B48A-97C23B9E9B4A}">
  <ds:schemaRefs>
    <ds:schemaRef ds:uri="http://schemas.microsoft.com/sharepoint/v3/contenttype/forms"/>
  </ds:schemaRefs>
</ds:datastoreItem>
</file>

<file path=customXml/itemProps3.xml><?xml version="1.0" encoding="utf-8"?>
<ds:datastoreItem xmlns:ds="http://schemas.openxmlformats.org/officeDocument/2006/customXml" ds:itemID="{C35D0AC1-CB33-44DE-9138-7938B0043CD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Education minutes.dotx</Template>
  <TotalTime>0</TotalTime>
  <Pages>2</Pages>
  <Words>896</Words>
  <Characters>5110</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&lt;In attendance&gt; </vt:lpstr>
      <vt:lpstr>&lt;Public comments and invited guests&gt; </vt:lpstr>
      <vt:lpstr>&lt;Approval of minutes&gt; </vt:lpstr>
      <vt:lpstr/>
      <vt:lpstr>chief of police report</vt:lpstr>
      <vt:lpstr>&lt;Reports from council and committees&gt; </vt:lpstr>
      <vt:lpstr>old business</vt:lpstr>
      <vt:lpstr>&lt;New Business&gt; </vt:lpstr>
      <vt:lpstr>&lt;Executive Session&gt; </vt:lpstr>
      <vt:lpstr>&lt;Roundtable discussion&gt; </vt:lpstr>
      <vt:lpstr>&lt;Adjournment&gt;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2024-04-05T13:23:00Z</dcterms:created>
  <dcterms:modified xsi:type="dcterms:W3CDTF">2024-04-05T13:23:00Z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